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DB" w:rsidRPr="004F6BA5" w:rsidRDefault="00FD1FDB" w:rsidP="00FD1FDB">
      <w:pPr>
        <w:spacing w:after="0" w:line="240" w:lineRule="auto"/>
        <w:jc w:val="center"/>
        <w:rPr>
          <w:b/>
        </w:rPr>
      </w:pPr>
      <w:r w:rsidRPr="004F6BA5">
        <w:rPr>
          <w:b/>
        </w:rPr>
        <w:t>INFORMATIVA E CONSENSO PER</w:t>
      </w:r>
      <w:r w:rsidR="00656339">
        <w:rPr>
          <w:b/>
        </w:rPr>
        <w:t xml:space="preserve"> GLI ISCRITTI</w:t>
      </w:r>
    </w:p>
    <w:p w:rsidR="00FC6D0E" w:rsidRPr="004F6BA5" w:rsidRDefault="00FD1FDB" w:rsidP="00FD1FDB">
      <w:pPr>
        <w:spacing w:after="0" w:line="240" w:lineRule="auto"/>
        <w:jc w:val="center"/>
        <w:rPr>
          <w:b/>
        </w:rPr>
      </w:pPr>
      <w:r w:rsidRPr="004F6BA5">
        <w:rPr>
          <w:b/>
        </w:rPr>
        <w:t>art. 13 GDPR 679/2016/EU</w:t>
      </w:r>
    </w:p>
    <w:p w:rsidR="00FD1FDB" w:rsidRPr="00957B09" w:rsidRDefault="00FD1FDB" w:rsidP="00957B09">
      <w:pPr>
        <w:pStyle w:val="Corpodeltesto20"/>
        <w:shd w:val="clear" w:color="auto" w:fill="auto"/>
        <w:spacing w:line="216" w:lineRule="exact"/>
        <w:rPr>
          <w:color w:val="000000"/>
          <w:lang w:eastAsia="it-IT" w:bidi="it-IT"/>
        </w:rPr>
      </w:pPr>
      <w:r w:rsidRPr="00957B09">
        <w:rPr>
          <w:color w:val="000000"/>
          <w:lang w:eastAsia="it-IT" w:bidi="it-IT"/>
        </w:rPr>
        <w:t xml:space="preserve">Informativa ex art. 13 del regolamento europeo sulla protezione dei dati 679/2016/UE (GDPR) e ex art. 13 del </w:t>
      </w:r>
      <w:proofErr w:type="spellStart"/>
      <w:r w:rsidRPr="00957B09">
        <w:rPr>
          <w:color w:val="000000"/>
          <w:lang w:eastAsia="it-IT" w:bidi="it-IT"/>
        </w:rPr>
        <w:t>Dlgs</w:t>
      </w:r>
      <w:proofErr w:type="spellEnd"/>
      <w:r w:rsidRPr="00957B09">
        <w:rPr>
          <w:color w:val="000000"/>
          <w:lang w:eastAsia="it-IT" w:bidi="it-IT"/>
        </w:rPr>
        <w:t xml:space="preserve"> 196/03 (Codice della Privacy Italiano)</w:t>
      </w:r>
    </w:p>
    <w:p w:rsidR="0088693E" w:rsidRDefault="0088693E" w:rsidP="00957B09">
      <w:pPr>
        <w:pStyle w:val="Corpodeltesto20"/>
        <w:shd w:val="clear" w:color="auto" w:fill="auto"/>
        <w:spacing w:line="216" w:lineRule="exact"/>
        <w:rPr>
          <w:color w:val="000000"/>
          <w:lang w:eastAsia="it-IT" w:bidi="it-IT"/>
        </w:rPr>
      </w:pPr>
      <w:r w:rsidRPr="00957B09">
        <w:rPr>
          <w:color w:val="000000"/>
          <w:lang w:eastAsia="it-IT" w:bidi="it-IT"/>
        </w:rPr>
        <w:t>In ossequio alla Legge 196/2003 sulla tutela delle persone e di altri soggetti, rispetto al trattamento dei dati personali, il trattamento delle informazioni che Vi riguardano, sarà improntato ai principi di correttezza, liceità e trasparenza e tutelando la Vostra riservatezza e i Vostri diritti.</w:t>
      </w:r>
    </w:p>
    <w:p w:rsidR="00957B09" w:rsidRPr="00957B09" w:rsidRDefault="00957B09" w:rsidP="00957B09">
      <w:pPr>
        <w:pStyle w:val="Corpodeltesto20"/>
        <w:shd w:val="clear" w:color="auto" w:fill="auto"/>
        <w:spacing w:line="216" w:lineRule="exact"/>
        <w:rPr>
          <w:color w:val="000000"/>
          <w:lang w:eastAsia="it-IT" w:bidi="it-IT"/>
        </w:rPr>
      </w:pPr>
    </w:p>
    <w:p w:rsidR="0088693E" w:rsidRDefault="0088693E" w:rsidP="00167417">
      <w:pPr>
        <w:keepNext/>
        <w:keepLines/>
        <w:spacing w:after="120" w:line="160" w:lineRule="exact"/>
      </w:pPr>
      <w:bookmarkStart w:id="0" w:name="bookmark2"/>
      <w:r>
        <w:rPr>
          <w:rStyle w:val="Titolo20"/>
        </w:rPr>
        <w:t>FINALITA', MODALITA' DEL TRATTAMENTO E NATURA DEI DATI</w:t>
      </w:r>
      <w:bookmarkEnd w:id="0"/>
    </w:p>
    <w:p w:rsidR="0088693E" w:rsidRPr="00FE3781" w:rsidRDefault="0088693E" w:rsidP="0088693E">
      <w:pPr>
        <w:pStyle w:val="Corpodeltesto20"/>
        <w:shd w:val="clear" w:color="auto" w:fill="auto"/>
        <w:spacing w:line="216" w:lineRule="exact"/>
        <w:rPr>
          <w:color w:val="000000"/>
          <w:lang w:eastAsia="it-IT" w:bidi="it-IT"/>
        </w:rPr>
      </w:pPr>
      <w:r>
        <w:rPr>
          <w:color w:val="000000"/>
          <w:lang w:eastAsia="it-IT" w:bidi="it-IT"/>
        </w:rPr>
        <w:t xml:space="preserve">La scrivente </w:t>
      </w:r>
      <w:proofErr w:type="spellStart"/>
      <w:r w:rsidR="00FE3781">
        <w:rPr>
          <w:b/>
          <w:color w:val="000000"/>
          <w:lang w:eastAsia="it-IT" w:bidi="it-IT"/>
        </w:rPr>
        <w:t>S.P.E.M.E.</w:t>
      </w:r>
      <w:proofErr w:type="spellEnd"/>
      <w:r w:rsidR="00FE3781">
        <w:rPr>
          <w:b/>
          <w:color w:val="000000"/>
          <w:lang w:eastAsia="it-IT" w:bidi="it-IT"/>
        </w:rPr>
        <w:t xml:space="preserve"> </w:t>
      </w:r>
      <w:r>
        <w:rPr>
          <w:color w:val="000000"/>
          <w:lang w:eastAsia="it-IT" w:bidi="it-IT"/>
        </w:rPr>
        <w:t>informa che per l’instaurazione e l’esecuzione dei rapporti</w:t>
      </w:r>
      <w:r w:rsidR="00FE3781">
        <w:rPr>
          <w:color w:val="000000"/>
          <w:lang w:eastAsia="it-IT" w:bidi="it-IT"/>
        </w:rPr>
        <w:t>,i</w:t>
      </w:r>
      <w:r w:rsidR="00FE3781" w:rsidRPr="00FE3781">
        <w:rPr>
          <w:color w:val="000000"/>
          <w:lang w:eastAsia="it-IT" w:bidi="it-IT"/>
        </w:rPr>
        <w:t xml:space="preserve"> dati personali che saranno trattati per l'esecuzione e la gestione del rapporto derivante dalla presente delega di adesione sindacale per attività preordinate alla partecipazione sociale, e/o alla candidatura e/o alla gestione della carica ricoperta, adesione sindacale/delega/mandato congressuale, adempimento di attività statutarie, gestione del rapporto dall'instaurazione alla s</w:t>
      </w:r>
      <w:r w:rsidR="00FE3781">
        <w:rPr>
          <w:color w:val="000000"/>
          <w:lang w:eastAsia="it-IT" w:bidi="it-IT"/>
        </w:rPr>
        <w:t>ua definizione, sono i seguenti</w:t>
      </w:r>
      <w:r>
        <w:rPr>
          <w:color w:val="000000"/>
          <w:lang w:eastAsia="it-IT" w:bidi="it-IT"/>
        </w:rPr>
        <w:t xml:space="preserve"> dati qualificati come personali acquisiti anche verbalmente direttamente o tramite terzi, a Voi relativi:</w:t>
      </w:r>
    </w:p>
    <w:p w:rsidR="0088693E" w:rsidRDefault="0088693E" w:rsidP="0088693E">
      <w:pPr>
        <w:pStyle w:val="Corpodeltesto20"/>
        <w:numPr>
          <w:ilvl w:val="0"/>
          <w:numId w:val="15"/>
        </w:numPr>
        <w:shd w:val="clear" w:color="auto" w:fill="auto"/>
        <w:tabs>
          <w:tab w:val="left" w:pos="1494"/>
          <w:tab w:val="left" w:pos="6226"/>
        </w:tabs>
        <w:spacing w:line="216" w:lineRule="exact"/>
        <w:ind w:left="1300"/>
      </w:pPr>
      <w:r>
        <w:rPr>
          <w:color w:val="000000"/>
          <w:lang w:eastAsia="it-IT" w:bidi="it-IT"/>
        </w:rPr>
        <w:t>anagrafici</w:t>
      </w:r>
      <w:r>
        <w:rPr>
          <w:color w:val="000000"/>
          <w:lang w:eastAsia="it-IT" w:bidi="it-IT"/>
        </w:rPr>
        <w:tab/>
        <w:t>- destinazione servizi</w:t>
      </w:r>
    </w:p>
    <w:p w:rsidR="0088693E" w:rsidRDefault="0088693E" w:rsidP="0088693E">
      <w:pPr>
        <w:pStyle w:val="Corpodeltesto20"/>
        <w:numPr>
          <w:ilvl w:val="0"/>
          <w:numId w:val="15"/>
        </w:numPr>
        <w:shd w:val="clear" w:color="auto" w:fill="auto"/>
        <w:tabs>
          <w:tab w:val="left" w:pos="1494"/>
          <w:tab w:val="left" w:pos="6226"/>
        </w:tabs>
        <w:spacing w:line="216" w:lineRule="exact"/>
        <w:ind w:left="1300"/>
      </w:pPr>
      <w:r>
        <w:rPr>
          <w:color w:val="000000"/>
          <w:lang w:eastAsia="it-IT" w:bidi="it-IT"/>
        </w:rPr>
        <w:t>fiscali</w:t>
      </w:r>
      <w:r>
        <w:rPr>
          <w:color w:val="000000"/>
          <w:lang w:eastAsia="it-IT" w:bidi="it-IT"/>
        </w:rPr>
        <w:tab/>
        <w:t xml:space="preserve">- informazioni relative al profilo </w:t>
      </w:r>
    </w:p>
    <w:p w:rsidR="0088693E" w:rsidRPr="00FE3781" w:rsidRDefault="0088693E" w:rsidP="0088693E">
      <w:pPr>
        <w:pStyle w:val="Corpodeltesto20"/>
        <w:numPr>
          <w:ilvl w:val="0"/>
          <w:numId w:val="15"/>
        </w:numPr>
        <w:shd w:val="clear" w:color="auto" w:fill="auto"/>
        <w:tabs>
          <w:tab w:val="left" w:pos="1494"/>
          <w:tab w:val="left" w:pos="6226"/>
        </w:tabs>
        <w:spacing w:line="216" w:lineRule="exact"/>
        <w:ind w:left="1300"/>
      </w:pPr>
      <w:r>
        <w:rPr>
          <w:color w:val="000000"/>
          <w:lang w:eastAsia="it-IT" w:bidi="it-IT"/>
        </w:rPr>
        <w:t>numeri telefonici/fax e cellulari/e-mail/indirizzo siti internet</w:t>
      </w:r>
      <w:r>
        <w:rPr>
          <w:color w:val="000000"/>
          <w:lang w:eastAsia="it-IT" w:bidi="it-IT"/>
        </w:rPr>
        <w:tab/>
        <w:t>- banca d'appoggio</w:t>
      </w:r>
    </w:p>
    <w:p w:rsidR="0088693E" w:rsidRDefault="0088693E" w:rsidP="0088693E">
      <w:pPr>
        <w:pStyle w:val="Corpodeltesto20"/>
        <w:numPr>
          <w:ilvl w:val="0"/>
          <w:numId w:val="15"/>
        </w:numPr>
        <w:shd w:val="clear" w:color="auto" w:fill="auto"/>
        <w:tabs>
          <w:tab w:val="left" w:pos="1494"/>
        </w:tabs>
        <w:spacing w:after="180" w:line="216" w:lineRule="exact"/>
        <w:ind w:left="1300"/>
      </w:pPr>
      <w:r>
        <w:rPr>
          <w:color w:val="000000"/>
          <w:lang w:eastAsia="it-IT" w:bidi="it-IT"/>
        </w:rPr>
        <w:t>modalità di pagamento</w:t>
      </w:r>
      <w:r w:rsidR="00FE3781">
        <w:rPr>
          <w:color w:val="000000"/>
          <w:lang w:eastAsia="it-IT" w:bidi="it-IT"/>
        </w:rPr>
        <w:tab/>
      </w:r>
      <w:r w:rsidR="00FE3781">
        <w:rPr>
          <w:color w:val="000000"/>
          <w:lang w:eastAsia="it-IT" w:bidi="it-IT"/>
        </w:rPr>
        <w:tab/>
      </w:r>
      <w:r w:rsidR="00FE3781">
        <w:rPr>
          <w:color w:val="000000"/>
          <w:lang w:eastAsia="it-IT" w:bidi="it-IT"/>
        </w:rPr>
        <w:tab/>
      </w:r>
      <w:r w:rsidR="00FE3781">
        <w:rPr>
          <w:color w:val="000000"/>
          <w:lang w:eastAsia="it-IT" w:bidi="it-IT"/>
        </w:rPr>
        <w:tab/>
        <w:t xml:space="preserve">               -  professione, ordine, collegio , titolo di studio                </w:t>
      </w:r>
    </w:p>
    <w:p w:rsidR="0088693E" w:rsidRDefault="0088693E" w:rsidP="0088693E">
      <w:pPr>
        <w:pStyle w:val="Corpodeltesto20"/>
        <w:shd w:val="clear" w:color="auto" w:fill="auto"/>
        <w:spacing w:line="216" w:lineRule="exact"/>
      </w:pPr>
      <w:r>
        <w:rPr>
          <w:color w:val="000000"/>
          <w:lang w:eastAsia="it-IT" w:bidi="it-IT"/>
        </w:rPr>
        <w:t>Con riferimento a tali dati, Vi informiamo che:</w:t>
      </w:r>
    </w:p>
    <w:p w:rsidR="0088693E" w:rsidRDefault="0088693E" w:rsidP="0088693E">
      <w:pPr>
        <w:pStyle w:val="Corpodeltesto20"/>
        <w:numPr>
          <w:ilvl w:val="0"/>
          <w:numId w:val="15"/>
        </w:numPr>
        <w:shd w:val="clear" w:color="auto" w:fill="auto"/>
        <w:tabs>
          <w:tab w:val="left" w:pos="1498"/>
        </w:tabs>
        <w:spacing w:line="216" w:lineRule="exact"/>
        <w:ind w:left="1300"/>
      </w:pPr>
      <w:r>
        <w:rPr>
          <w:color w:val="000000"/>
          <w:lang w:eastAsia="it-IT" w:bidi="it-IT"/>
        </w:rPr>
        <w:t>I dati saranno trattati mediante l'utilizzo di supporti cartacei, magnetici e/o con strumenti informatici e telematici, con logiche strettamente correlate alle finalità stesse e comunque tali da garantire la sicurezza e la riservatezza dei dati stessi</w:t>
      </w:r>
      <w:r w:rsidR="00FE3781">
        <w:rPr>
          <w:color w:val="000000"/>
          <w:lang w:eastAsia="it-IT" w:bidi="it-IT"/>
        </w:rPr>
        <w:t>;</w:t>
      </w:r>
    </w:p>
    <w:p w:rsidR="0088693E" w:rsidRDefault="0088693E" w:rsidP="0088693E">
      <w:pPr>
        <w:pStyle w:val="Corpodeltesto20"/>
        <w:numPr>
          <w:ilvl w:val="0"/>
          <w:numId w:val="15"/>
        </w:numPr>
        <w:shd w:val="clear" w:color="auto" w:fill="auto"/>
        <w:tabs>
          <w:tab w:val="left" w:pos="1498"/>
        </w:tabs>
        <w:spacing w:line="202" w:lineRule="exact"/>
        <w:ind w:left="1300"/>
        <w:jc w:val="left"/>
      </w:pPr>
      <w:r>
        <w:rPr>
          <w:color w:val="000000"/>
          <w:lang w:eastAsia="it-IT" w:bidi="it-IT"/>
        </w:rPr>
        <w:t>I dati raccolti sono generalmente di natura comune, ma non è da escludere tuttavia, la presenza occasionale, nei dati raccolti, di eventuali dati di natura sensibile, che però non vengono trattati su supporto informatico, ma solo cartaceo, se necessari allo svolgimento del contratto</w:t>
      </w:r>
    </w:p>
    <w:p w:rsidR="0088693E" w:rsidRDefault="0088693E" w:rsidP="00FE3781">
      <w:pPr>
        <w:pStyle w:val="Corpodeltesto20"/>
        <w:numPr>
          <w:ilvl w:val="0"/>
          <w:numId w:val="15"/>
        </w:numPr>
        <w:shd w:val="clear" w:color="auto" w:fill="auto"/>
        <w:tabs>
          <w:tab w:val="left" w:pos="1498"/>
        </w:tabs>
        <w:spacing w:line="202" w:lineRule="exact"/>
        <w:ind w:left="1300"/>
      </w:pPr>
      <w:r>
        <w:rPr>
          <w:color w:val="000000"/>
          <w:lang w:eastAsia="it-IT" w:bidi="it-IT"/>
        </w:rPr>
        <w:t>I dati vengono trattati in relazione alle esigenze ed ai conseguenti adempimenti degli obblighi legali e contrattuali dalle stesse derivanti nonché per conseguire una efficace gestione dei rapporti</w:t>
      </w:r>
      <w:r w:rsidR="00FE3781">
        <w:rPr>
          <w:color w:val="000000"/>
          <w:lang w:eastAsia="it-IT" w:bidi="it-IT"/>
        </w:rPr>
        <w:t xml:space="preserve"> </w:t>
      </w:r>
      <w:proofErr w:type="spellStart"/>
      <w:r w:rsidR="00FE3781">
        <w:rPr>
          <w:color w:val="000000"/>
          <w:lang w:eastAsia="it-IT" w:bidi="it-IT"/>
        </w:rPr>
        <w:t>di</w:t>
      </w:r>
      <w:r w:rsidR="00FE3781" w:rsidRPr="00FE3781">
        <w:rPr>
          <w:i/>
          <w:color w:val="000000"/>
          <w:lang w:eastAsia="it-IT" w:bidi="it-IT"/>
        </w:rPr>
        <w:t>adesione</w:t>
      </w:r>
      <w:proofErr w:type="spellEnd"/>
      <w:r w:rsidR="00FE3781" w:rsidRPr="00FE3781">
        <w:rPr>
          <w:i/>
          <w:color w:val="000000"/>
          <w:lang w:eastAsia="it-IT" w:bidi="it-IT"/>
        </w:rPr>
        <w:t xml:space="preserve"> </w:t>
      </w:r>
      <w:r w:rsidR="00B773AE">
        <w:rPr>
          <w:i/>
          <w:color w:val="000000"/>
          <w:lang w:eastAsia="it-IT" w:bidi="it-IT"/>
        </w:rPr>
        <w:t>all’associazione</w:t>
      </w:r>
      <w:r w:rsidR="00FE3781">
        <w:rPr>
          <w:color w:val="000000"/>
          <w:lang w:eastAsia="it-IT" w:bidi="it-IT"/>
        </w:rPr>
        <w:t>;</w:t>
      </w:r>
    </w:p>
    <w:p w:rsidR="0088693E" w:rsidRDefault="0088693E" w:rsidP="0088693E">
      <w:pPr>
        <w:pStyle w:val="Corpodeltesto20"/>
        <w:numPr>
          <w:ilvl w:val="0"/>
          <w:numId w:val="15"/>
        </w:numPr>
        <w:shd w:val="clear" w:color="auto" w:fill="auto"/>
        <w:tabs>
          <w:tab w:val="left" w:pos="1498"/>
        </w:tabs>
        <w:spacing w:line="202" w:lineRule="exact"/>
        <w:ind w:left="1300"/>
        <w:jc w:val="left"/>
      </w:pPr>
      <w:r>
        <w:rPr>
          <w:color w:val="000000"/>
          <w:lang w:eastAsia="it-IT" w:bidi="it-IT"/>
        </w:rPr>
        <w:t xml:space="preserve">Il conferimento dei dati stessi è obbligatorio per tutto quanto è richiesto dagli obblighi legali e </w:t>
      </w:r>
      <w:r w:rsidR="00B773AE" w:rsidRPr="00FE3781">
        <w:rPr>
          <w:i/>
          <w:color w:val="000000"/>
          <w:lang w:eastAsia="it-IT" w:bidi="it-IT"/>
        </w:rPr>
        <w:t xml:space="preserve">adesione </w:t>
      </w:r>
      <w:r w:rsidR="00B773AE">
        <w:rPr>
          <w:i/>
          <w:color w:val="000000"/>
          <w:lang w:eastAsia="it-IT" w:bidi="it-IT"/>
        </w:rPr>
        <w:t>all’associazione,</w:t>
      </w:r>
      <w:r>
        <w:rPr>
          <w:color w:val="000000"/>
          <w:lang w:eastAsia="it-IT" w:bidi="it-IT"/>
        </w:rPr>
        <w:t xml:space="preserve"> pertanto l’eventuale rifiuto a fornirli o al successivo trattamento potrà determinare l’impossibilità della scrivente a dar corso ai rapporti </w:t>
      </w:r>
      <w:r w:rsidR="00FE3781">
        <w:rPr>
          <w:color w:val="000000"/>
          <w:lang w:eastAsia="it-IT" w:bidi="it-IT"/>
        </w:rPr>
        <w:t xml:space="preserve">di </w:t>
      </w:r>
      <w:r w:rsidR="00B773AE" w:rsidRPr="00FE3781">
        <w:rPr>
          <w:i/>
          <w:color w:val="000000"/>
          <w:lang w:eastAsia="it-IT" w:bidi="it-IT"/>
        </w:rPr>
        <w:t xml:space="preserve">adesione </w:t>
      </w:r>
      <w:r w:rsidR="00B773AE">
        <w:rPr>
          <w:i/>
          <w:color w:val="000000"/>
          <w:lang w:eastAsia="it-IT" w:bidi="it-IT"/>
        </w:rPr>
        <w:t>all’</w:t>
      </w:r>
      <w:proofErr w:type="spellStart"/>
      <w:r w:rsidR="00B773AE">
        <w:rPr>
          <w:i/>
          <w:color w:val="000000"/>
          <w:lang w:eastAsia="it-IT" w:bidi="it-IT"/>
        </w:rPr>
        <w:t>associazione</w:t>
      </w:r>
      <w:r>
        <w:rPr>
          <w:color w:val="000000"/>
          <w:lang w:eastAsia="it-IT" w:bidi="it-IT"/>
        </w:rPr>
        <w:t>medesimi</w:t>
      </w:r>
      <w:proofErr w:type="spellEnd"/>
      <w:r w:rsidR="00FE3781">
        <w:rPr>
          <w:color w:val="000000"/>
          <w:lang w:eastAsia="it-IT" w:bidi="it-IT"/>
        </w:rPr>
        <w:t>;</w:t>
      </w:r>
    </w:p>
    <w:p w:rsidR="0088693E" w:rsidRDefault="0088693E" w:rsidP="0088693E">
      <w:pPr>
        <w:pStyle w:val="Corpodeltesto20"/>
        <w:numPr>
          <w:ilvl w:val="0"/>
          <w:numId w:val="15"/>
        </w:numPr>
        <w:shd w:val="clear" w:color="auto" w:fill="auto"/>
        <w:tabs>
          <w:tab w:val="left" w:pos="1498"/>
        </w:tabs>
        <w:spacing w:line="202" w:lineRule="exact"/>
        <w:ind w:left="1300"/>
        <w:jc w:val="left"/>
      </w:pPr>
      <w:r>
        <w:rPr>
          <w:color w:val="000000"/>
          <w:lang w:eastAsia="it-IT" w:bidi="it-IT"/>
        </w:rPr>
        <w:t>Il mancato conferimento, invece, di tutti i dati che non siano riconducibili ad obblighi legali o contrattuali verrà valutato di volta in volta dalla scrivente e determinerà le conseguenti decisioni rapportate all’importanza dei dati richiesti rispe</w:t>
      </w:r>
      <w:r w:rsidR="00B773AE">
        <w:rPr>
          <w:color w:val="000000"/>
          <w:lang w:eastAsia="it-IT" w:bidi="it-IT"/>
        </w:rPr>
        <w:t xml:space="preserve">tto alla gestione del rapporto di </w:t>
      </w:r>
      <w:r w:rsidR="00B773AE" w:rsidRPr="00FE3781">
        <w:rPr>
          <w:i/>
          <w:color w:val="000000"/>
          <w:lang w:eastAsia="it-IT" w:bidi="it-IT"/>
        </w:rPr>
        <w:t xml:space="preserve">adesione </w:t>
      </w:r>
      <w:r w:rsidR="00B773AE">
        <w:rPr>
          <w:i/>
          <w:color w:val="000000"/>
          <w:lang w:eastAsia="it-IT" w:bidi="it-IT"/>
        </w:rPr>
        <w:t>all’associazione</w:t>
      </w:r>
      <w:r>
        <w:rPr>
          <w:color w:val="000000"/>
          <w:lang w:eastAsia="it-IT" w:bidi="it-IT"/>
        </w:rPr>
        <w:t>;</w:t>
      </w:r>
    </w:p>
    <w:p w:rsidR="0088693E" w:rsidRPr="00B773AE" w:rsidRDefault="0088693E" w:rsidP="009718BF">
      <w:pPr>
        <w:pStyle w:val="Corpodeltesto20"/>
        <w:numPr>
          <w:ilvl w:val="0"/>
          <w:numId w:val="15"/>
        </w:numPr>
        <w:shd w:val="clear" w:color="auto" w:fill="auto"/>
        <w:tabs>
          <w:tab w:val="left" w:pos="1498"/>
        </w:tabs>
        <w:spacing w:line="206" w:lineRule="exact"/>
        <w:ind w:left="1300"/>
        <w:jc w:val="left"/>
      </w:pPr>
      <w:r>
        <w:rPr>
          <w:color w:val="000000"/>
          <w:lang w:eastAsia="it-IT" w:bidi="it-IT"/>
        </w:rPr>
        <w:t xml:space="preserve">I dati verranno trattati per tutta la durata dei rapporti </w:t>
      </w:r>
      <w:r w:rsidR="00B773AE">
        <w:rPr>
          <w:color w:val="000000"/>
          <w:lang w:eastAsia="it-IT" w:bidi="it-IT"/>
        </w:rPr>
        <w:t xml:space="preserve">di adesione </w:t>
      </w:r>
      <w:r>
        <w:rPr>
          <w:color w:val="000000"/>
          <w:lang w:eastAsia="it-IT" w:bidi="it-IT"/>
        </w:rPr>
        <w:t xml:space="preserve"> instaurati e anche successivamente per l’espletamento di tutti gli adempimenti di legge </w:t>
      </w:r>
      <w:r w:rsidR="00B773AE">
        <w:rPr>
          <w:color w:val="000000"/>
          <w:lang w:eastAsia="it-IT" w:bidi="it-IT"/>
        </w:rPr>
        <w:t>;</w:t>
      </w:r>
    </w:p>
    <w:p w:rsidR="00B773AE" w:rsidRPr="009718BF" w:rsidRDefault="00B773AE" w:rsidP="00B773AE">
      <w:pPr>
        <w:pStyle w:val="Corpodeltesto20"/>
        <w:numPr>
          <w:ilvl w:val="0"/>
          <w:numId w:val="15"/>
        </w:numPr>
        <w:shd w:val="clear" w:color="auto" w:fill="auto"/>
        <w:tabs>
          <w:tab w:val="left" w:pos="1498"/>
        </w:tabs>
        <w:spacing w:line="206" w:lineRule="exact"/>
        <w:ind w:left="1300"/>
        <w:jc w:val="left"/>
      </w:pPr>
      <w:r w:rsidRPr="00B773AE">
        <w:t xml:space="preserve">I dati personali saranno trattati per la comunicazione a terzi (alle strutture </w:t>
      </w:r>
      <w:proofErr w:type="spellStart"/>
      <w:r>
        <w:t>S.P.E.M.E</w:t>
      </w:r>
      <w:proofErr w:type="spellEnd"/>
      <w:r w:rsidRPr="00B773AE">
        <w:t xml:space="preserve">, nonché enti, società, associazioni promosse e/o collegate e/o collaterali alla </w:t>
      </w:r>
      <w:proofErr w:type="spellStart"/>
      <w:r>
        <w:t>S.P.E.M.E.</w:t>
      </w:r>
      <w:proofErr w:type="spellEnd"/>
      <w:r w:rsidRPr="00B773AE">
        <w:t xml:space="preserve"> in virtù del rapporto societario e partecipativo) per la promozione, comunicazioni di natura promozionale dei servizi/attività di </w:t>
      </w:r>
      <w:proofErr w:type="spellStart"/>
      <w:r>
        <w:t>S.P.E.M.E.</w:t>
      </w:r>
      <w:proofErr w:type="spellEnd"/>
      <w:r w:rsidRPr="00B773AE">
        <w:t>, previo tuo consenso</w:t>
      </w:r>
      <w:r>
        <w:t>;</w:t>
      </w:r>
    </w:p>
    <w:p w:rsidR="009718BF" w:rsidRDefault="009718BF" w:rsidP="009718BF">
      <w:pPr>
        <w:pStyle w:val="Corpodeltesto20"/>
        <w:numPr>
          <w:ilvl w:val="0"/>
          <w:numId w:val="15"/>
        </w:numPr>
        <w:shd w:val="clear" w:color="auto" w:fill="auto"/>
        <w:tabs>
          <w:tab w:val="left" w:pos="1498"/>
        </w:tabs>
        <w:spacing w:after="217" w:line="206" w:lineRule="exact"/>
        <w:ind w:left="1300"/>
        <w:jc w:val="left"/>
      </w:pPr>
      <w:r w:rsidRPr="009718BF">
        <w:rPr>
          <w:i/>
        </w:rPr>
        <w:t>tempi di conservazione</w:t>
      </w:r>
      <w:r>
        <w:t xml:space="preserve">: I dati personali degli interessati saranno conservati per il tempo necessario all'espletamento dei rapporti sussistenti tra le parti e comunque non oltre </w:t>
      </w:r>
      <w:r w:rsidRPr="009718BF">
        <w:rPr>
          <w:b/>
        </w:rPr>
        <w:t>dieci anni</w:t>
      </w:r>
      <w:r>
        <w:t xml:space="preserve"> decorrenti dalla cessazione del rapporto in essere. I suoi dati saranno cancellati dopo il termine dell'anno a cui si riferiscono.</w:t>
      </w:r>
    </w:p>
    <w:p w:rsidR="0088693E" w:rsidRDefault="0088693E" w:rsidP="003F5E53">
      <w:pPr>
        <w:keepNext/>
        <w:keepLines/>
        <w:spacing w:after="0" w:line="160" w:lineRule="exact"/>
      </w:pPr>
      <w:bookmarkStart w:id="1" w:name="bookmark3"/>
      <w:r>
        <w:rPr>
          <w:rStyle w:val="Titolo20"/>
        </w:rPr>
        <w:t>SOGGETTI DEPOSITARI</w:t>
      </w:r>
      <w:bookmarkEnd w:id="1"/>
    </w:p>
    <w:p w:rsidR="0088693E" w:rsidRDefault="0088693E" w:rsidP="0088693E">
      <w:pPr>
        <w:pStyle w:val="Corpodeltesto20"/>
        <w:shd w:val="clear" w:color="auto" w:fill="auto"/>
        <w:spacing w:line="221" w:lineRule="exact"/>
      </w:pPr>
      <w:r>
        <w:rPr>
          <w:color w:val="000000"/>
          <w:lang w:eastAsia="it-IT" w:bidi="it-IT"/>
        </w:rPr>
        <w:t>Ferme restando le comunicazioni e diffusioni effettuate in esecuzione di obblighi di legge, i dati potranno essere comunicati in Italia e/o all’estero a:</w:t>
      </w:r>
    </w:p>
    <w:p w:rsidR="0088693E" w:rsidRDefault="0088693E" w:rsidP="0088693E">
      <w:pPr>
        <w:pStyle w:val="Corpodeltesto20"/>
        <w:numPr>
          <w:ilvl w:val="0"/>
          <w:numId w:val="15"/>
        </w:numPr>
        <w:shd w:val="clear" w:color="auto" w:fill="auto"/>
        <w:tabs>
          <w:tab w:val="left" w:pos="2694"/>
        </w:tabs>
        <w:spacing w:line="221" w:lineRule="exact"/>
        <w:ind w:left="2580"/>
      </w:pPr>
      <w:r>
        <w:rPr>
          <w:color w:val="000000"/>
          <w:lang w:eastAsia="it-IT" w:bidi="it-IT"/>
        </w:rPr>
        <w:t xml:space="preserve">  nostra rete di </w:t>
      </w:r>
      <w:r w:rsidR="00167417">
        <w:rPr>
          <w:color w:val="000000"/>
          <w:lang w:eastAsia="it-IT" w:bidi="it-IT"/>
        </w:rPr>
        <w:t>sedi</w:t>
      </w:r>
      <w:r>
        <w:rPr>
          <w:color w:val="000000"/>
          <w:lang w:eastAsia="it-IT" w:bidi="it-IT"/>
        </w:rPr>
        <w:tab/>
      </w:r>
      <w:r>
        <w:rPr>
          <w:color w:val="000000"/>
          <w:lang w:eastAsia="it-IT" w:bidi="it-IT"/>
        </w:rPr>
        <w:tab/>
      </w:r>
      <w:r>
        <w:rPr>
          <w:color w:val="000000"/>
          <w:lang w:eastAsia="it-IT" w:bidi="it-IT"/>
        </w:rPr>
        <w:tab/>
      </w:r>
      <w:r>
        <w:rPr>
          <w:color w:val="000000"/>
          <w:lang w:eastAsia="it-IT" w:bidi="it-IT"/>
        </w:rPr>
        <w:tab/>
        <w:t xml:space="preserve">   - società di factoring</w:t>
      </w:r>
    </w:p>
    <w:p w:rsidR="0088693E" w:rsidRDefault="0088693E" w:rsidP="0088693E">
      <w:pPr>
        <w:pStyle w:val="Corpodeltesto20"/>
        <w:numPr>
          <w:ilvl w:val="0"/>
          <w:numId w:val="15"/>
        </w:numPr>
        <w:shd w:val="clear" w:color="auto" w:fill="auto"/>
        <w:tabs>
          <w:tab w:val="left" w:pos="2694"/>
        </w:tabs>
        <w:spacing w:line="221" w:lineRule="exact"/>
        <w:ind w:left="2580"/>
      </w:pPr>
      <w:r>
        <w:rPr>
          <w:color w:val="000000"/>
          <w:lang w:eastAsia="it-IT" w:bidi="it-IT"/>
        </w:rPr>
        <w:t xml:space="preserve">  istituti di credito</w:t>
      </w:r>
      <w:r>
        <w:rPr>
          <w:color w:val="000000"/>
          <w:lang w:eastAsia="it-IT" w:bidi="it-IT"/>
        </w:rPr>
        <w:tab/>
      </w:r>
      <w:r>
        <w:rPr>
          <w:color w:val="000000"/>
          <w:lang w:eastAsia="it-IT" w:bidi="it-IT"/>
        </w:rPr>
        <w:tab/>
      </w:r>
      <w:r>
        <w:rPr>
          <w:color w:val="000000"/>
          <w:lang w:eastAsia="it-IT" w:bidi="it-IT"/>
        </w:rPr>
        <w:tab/>
      </w:r>
      <w:r>
        <w:rPr>
          <w:color w:val="000000"/>
          <w:lang w:eastAsia="it-IT" w:bidi="it-IT"/>
        </w:rPr>
        <w:tab/>
        <w:t xml:space="preserve">   - società recupero crediti</w:t>
      </w:r>
    </w:p>
    <w:p w:rsidR="0088693E" w:rsidRDefault="0088693E" w:rsidP="00167417">
      <w:pPr>
        <w:pStyle w:val="Corpodeltesto20"/>
        <w:numPr>
          <w:ilvl w:val="0"/>
          <w:numId w:val="15"/>
        </w:numPr>
        <w:shd w:val="clear" w:color="auto" w:fill="auto"/>
        <w:tabs>
          <w:tab w:val="left" w:pos="2774"/>
          <w:tab w:val="left" w:pos="6379"/>
        </w:tabs>
        <w:spacing w:line="245" w:lineRule="exact"/>
        <w:ind w:left="2580"/>
      </w:pPr>
      <w:r>
        <w:rPr>
          <w:color w:val="000000"/>
          <w:lang w:eastAsia="it-IT" w:bidi="it-IT"/>
        </w:rPr>
        <w:t>società di assicurazione</w:t>
      </w:r>
      <w:r>
        <w:rPr>
          <w:color w:val="000000"/>
          <w:lang w:eastAsia="it-IT" w:bidi="it-IT"/>
        </w:rPr>
        <w:tab/>
        <w:t>- società di informazioni commerciali</w:t>
      </w:r>
    </w:p>
    <w:p w:rsidR="0088693E" w:rsidRDefault="0088693E" w:rsidP="00167417">
      <w:pPr>
        <w:pStyle w:val="Corpodeltesto20"/>
        <w:numPr>
          <w:ilvl w:val="0"/>
          <w:numId w:val="15"/>
        </w:numPr>
        <w:shd w:val="clear" w:color="auto" w:fill="auto"/>
        <w:tabs>
          <w:tab w:val="left" w:pos="2774"/>
          <w:tab w:val="left" w:pos="6379"/>
        </w:tabs>
        <w:spacing w:line="245" w:lineRule="exact"/>
        <w:ind w:left="2580"/>
      </w:pPr>
      <w:r>
        <w:rPr>
          <w:color w:val="000000"/>
          <w:lang w:eastAsia="it-IT" w:bidi="it-IT"/>
        </w:rPr>
        <w:t>professionisti e consulenti</w:t>
      </w:r>
      <w:r>
        <w:rPr>
          <w:color w:val="000000"/>
          <w:lang w:eastAsia="it-IT" w:bidi="it-IT"/>
        </w:rPr>
        <w:tab/>
        <w:t>- aziende operanti nel settore del trasporto</w:t>
      </w:r>
    </w:p>
    <w:p w:rsidR="0088693E" w:rsidRDefault="0088693E" w:rsidP="0088693E">
      <w:pPr>
        <w:pStyle w:val="Corpodeltesto20"/>
        <w:numPr>
          <w:ilvl w:val="0"/>
          <w:numId w:val="15"/>
        </w:numPr>
        <w:shd w:val="clear" w:color="auto" w:fill="auto"/>
        <w:tabs>
          <w:tab w:val="left" w:pos="2774"/>
        </w:tabs>
        <w:spacing w:line="245" w:lineRule="exact"/>
        <w:ind w:left="2580"/>
      </w:pPr>
      <w:r>
        <w:rPr>
          <w:color w:val="000000"/>
          <w:lang w:eastAsia="it-IT" w:bidi="it-IT"/>
        </w:rPr>
        <w:t>aziende operanti nel settore di servizi di archiviazione, inserimento dati, ...</w:t>
      </w:r>
    </w:p>
    <w:p w:rsidR="0088693E" w:rsidRDefault="0088693E" w:rsidP="0088693E">
      <w:pPr>
        <w:pStyle w:val="Corpodeltesto20"/>
        <w:numPr>
          <w:ilvl w:val="0"/>
          <w:numId w:val="15"/>
        </w:numPr>
        <w:shd w:val="clear" w:color="auto" w:fill="auto"/>
        <w:tabs>
          <w:tab w:val="left" w:pos="2774"/>
        </w:tabs>
        <w:spacing w:line="245" w:lineRule="exact"/>
        <w:ind w:left="2580"/>
      </w:pPr>
      <w:r>
        <w:rPr>
          <w:color w:val="000000"/>
          <w:lang w:eastAsia="it-IT" w:bidi="it-IT"/>
        </w:rPr>
        <w:t>aziende operanti nel settore delle certificazioni ISO/Ambientali/di categoria ...</w:t>
      </w:r>
    </w:p>
    <w:p w:rsidR="0088693E" w:rsidRDefault="0088693E" w:rsidP="0088693E">
      <w:pPr>
        <w:pStyle w:val="Corpodeltesto20"/>
        <w:shd w:val="clear" w:color="auto" w:fill="auto"/>
        <w:spacing w:line="206" w:lineRule="exact"/>
      </w:pPr>
      <w:r>
        <w:rPr>
          <w:color w:val="000000"/>
          <w:lang w:eastAsia="it-IT" w:bidi="it-IT"/>
        </w:rPr>
        <w:t>I Vostri dati, inoltre, potranno essere comunicati a terzi, esclusivamente per esigenze tecniche ed operative strettamente collegate alle finalità sopra enunciate ed in particolare alle seguenti categorie di soggetti:</w:t>
      </w:r>
    </w:p>
    <w:p w:rsidR="0088693E" w:rsidRDefault="0088693E" w:rsidP="0088693E">
      <w:pPr>
        <w:pStyle w:val="Corpodeltesto20"/>
        <w:numPr>
          <w:ilvl w:val="0"/>
          <w:numId w:val="15"/>
        </w:numPr>
        <w:shd w:val="clear" w:color="auto" w:fill="auto"/>
        <w:tabs>
          <w:tab w:val="left" w:pos="2778"/>
        </w:tabs>
        <w:spacing w:line="206" w:lineRule="exact"/>
        <w:ind w:left="2580" w:right="200"/>
      </w:pPr>
      <w:r>
        <w:rPr>
          <w:color w:val="000000"/>
          <w:lang w:eastAsia="it-IT" w:bidi="it-IT"/>
        </w:rPr>
        <w:t xml:space="preserve">enti, professionisti, società ed altre strutture da noi incaricate dei trattamenti connessi all’adempimento degli obblighi amministrativi, contabili e gestionali legati all’ordinario svolgimento della nostra attività economica, anche </w:t>
      </w:r>
      <w:r>
        <w:rPr>
          <w:color w:val="000000"/>
          <w:lang w:val="en-US" w:bidi="en-US"/>
        </w:rPr>
        <w:t xml:space="preserve">per </w:t>
      </w:r>
      <w:r>
        <w:rPr>
          <w:color w:val="000000"/>
          <w:lang w:eastAsia="it-IT" w:bidi="it-IT"/>
        </w:rPr>
        <w:t>finalità di recupero credito</w:t>
      </w:r>
    </w:p>
    <w:p w:rsidR="0088693E" w:rsidRDefault="0088693E" w:rsidP="0088693E">
      <w:pPr>
        <w:pStyle w:val="Corpodeltesto20"/>
        <w:numPr>
          <w:ilvl w:val="0"/>
          <w:numId w:val="15"/>
        </w:numPr>
        <w:shd w:val="clear" w:color="auto" w:fill="auto"/>
        <w:tabs>
          <w:tab w:val="left" w:pos="2774"/>
        </w:tabs>
        <w:spacing w:line="160" w:lineRule="exact"/>
        <w:ind w:left="2580"/>
      </w:pPr>
      <w:r>
        <w:rPr>
          <w:color w:val="000000"/>
          <w:lang w:eastAsia="it-IT" w:bidi="it-IT"/>
        </w:rPr>
        <w:t>alle pubbliche autorità ed amministrazioni per le finalità connesse all’adempimento di obblighi legali</w:t>
      </w:r>
    </w:p>
    <w:p w:rsidR="0088693E" w:rsidRDefault="0088693E" w:rsidP="0088693E">
      <w:pPr>
        <w:pStyle w:val="Corpodeltesto20"/>
        <w:numPr>
          <w:ilvl w:val="0"/>
          <w:numId w:val="15"/>
        </w:numPr>
        <w:shd w:val="clear" w:color="auto" w:fill="auto"/>
        <w:tabs>
          <w:tab w:val="left" w:pos="2778"/>
        </w:tabs>
        <w:spacing w:after="213" w:line="202" w:lineRule="exact"/>
        <w:ind w:left="2580"/>
      </w:pPr>
      <w:r>
        <w:rPr>
          <w:color w:val="000000"/>
          <w:lang w:eastAsia="it-IT" w:bidi="it-IT"/>
        </w:rPr>
        <w:t>alle banche, istituti finanziari o altri soggetti ai quali il trasferimento dei Vostri dati risulti necessario allo svolgimento dell’attività della nostra azienda in relazione all’assolvimento, da parte nostra, delle obbligazioni contrattuali assunte nei Vostri confronti</w:t>
      </w:r>
    </w:p>
    <w:p w:rsidR="0088693E" w:rsidRDefault="0088693E" w:rsidP="0088693E">
      <w:pPr>
        <w:pStyle w:val="Paragrafoelenco"/>
        <w:keepNext/>
        <w:keepLines/>
        <w:spacing w:after="108" w:line="160" w:lineRule="exact"/>
        <w:ind w:left="0"/>
      </w:pPr>
      <w:bookmarkStart w:id="2" w:name="bookmark4"/>
      <w:r>
        <w:rPr>
          <w:rStyle w:val="Titolo20"/>
        </w:rPr>
        <w:t>DIRITTI DELL’INTERESSATO</w:t>
      </w:r>
      <w:bookmarkEnd w:id="2"/>
    </w:p>
    <w:p w:rsidR="0088693E" w:rsidRDefault="0088693E" w:rsidP="0088693E">
      <w:pPr>
        <w:pStyle w:val="Corpodeltesto20"/>
        <w:shd w:val="clear" w:color="auto" w:fill="auto"/>
        <w:spacing w:after="217" w:line="206" w:lineRule="exact"/>
      </w:pPr>
      <w:r>
        <w:rPr>
          <w:color w:val="000000"/>
          <w:lang w:eastAsia="it-IT" w:bidi="it-IT"/>
        </w:rPr>
        <w:t xml:space="preserve">Relativamente ai dati medesimi la Vostra Ditta/Società può esercitare, in ogni momento, i diritti previsti dall’art. 7 del </w:t>
      </w:r>
      <w:proofErr w:type="spellStart"/>
      <w:r>
        <w:rPr>
          <w:color w:val="000000"/>
          <w:lang w:eastAsia="it-IT" w:bidi="it-IT"/>
        </w:rPr>
        <w:t>d.lgs.vo</w:t>
      </w:r>
      <w:proofErr w:type="spellEnd"/>
      <w:r>
        <w:rPr>
          <w:color w:val="000000"/>
          <w:lang w:eastAsia="it-IT" w:bidi="it-IT"/>
        </w:rPr>
        <w:t xml:space="preserve"> n. 196/2003 nei limiti ed alle condizioni previste dagli articolo 8, 9 e 10 del citato decreto legislativo</w:t>
      </w:r>
      <w:r w:rsidR="009718BF">
        <w:rPr>
          <w:color w:val="000000"/>
          <w:lang w:eastAsia="it-IT" w:bidi="it-IT"/>
        </w:rPr>
        <w:t xml:space="preserve">. </w:t>
      </w:r>
      <w:r w:rsidR="009718BF" w:rsidRPr="009718BF">
        <w:rPr>
          <w:color w:val="000000"/>
          <w:lang w:eastAsia="it-IT" w:bidi="it-IT"/>
        </w:rPr>
        <w:t xml:space="preserve">Con riferimento all'art.7 del </w:t>
      </w:r>
      <w:proofErr w:type="spellStart"/>
      <w:r w:rsidR="009718BF" w:rsidRPr="009718BF">
        <w:rPr>
          <w:color w:val="000000"/>
          <w:lang w:eastAsia="it-IT" w:bidi="it-IT"/>
        </w:rPr>
        <w:t>D.Lgs.</w:t>
      </w:r>
      <w:proofErr w:type="spellEnd"/>
      <w:r w:rsidR="009718BF" w:rsidRPr="009718BF">
        <w:rPr>
          <w:color w:val="000000"/>
          <w:lang w:eastAsia="it-IT" w:bidi="it-IT"/>
        </w:rPr>
        <w:t xml:space="preserve"> 196/2003 e agli art. 15 “diritto all'accesso” , art. 16 “diritto di rettifica”, art. 17 “diritto alla cancellazione”, art. 18 “diritto alla limitazione del trattamento”, art. 20 “diritto alla portabilità”, art.21 “diritto di opposizione”, l'interessato esercita i suoi diritti scrivendo al Titolare del trattamento </w:t>
      </w:r>
      <w:r w:rsidR="009718BF">
        <w:rPr>
          <w:color w:val="000000"/>
          <w:lang w:eastAsia="it-IT" w:bidi="it-IT"/>
        </w:rPr>
        <w:t>.</w:t>
      </w:r>
    </w:p>
    <w:p w:rsidR="0088693E" w:rsidRDefault="0088693E" w:rsidP="0088693E">
      <w:pPr>
        <w:keepNext/>
        <w:keepLines/>
        <w:spacing w:after="103" w:line="160" w:lineRule="exact"/>
      </w:pPr>
      <w:bookmarkStart w:id="3" w:name="bookmark5"/>
      <w:r>
        <w:rPr>
          <w:rStyle w:val="Titolo20"/>
        </w:rPr>
        <w:lastRenderedPageBreak/>
        <w:t>ESTREMI IDENTIFICATIVI DEL TITOLARE E DEL RESPONSABILE DEL TRATTAMENTO</w:t>
      </w:r>
      <w:bookmarkEnd w:id="3"/>
    </w:p>
    <w:p w:rsidR="0088693E" w:rsidRDefault="0088693E" w:rsidP="0088693E">
      <w:pPr>
        <w:pStyle w:val="Corpodeltesto20"/>
        <w:shd w:val="clear" w:color="auto" w:fill="auto"/>
        <w:spacing w:after="22" w:line="206" w:lineRule="exact"/>
      </w:pPr>
      <w:r>
        <w:rPr>
          <w:color w:val="000000"/>
          <w:lang w:eastAsia="it-IT" w:bidi="it-IT"/>
        </w:rPr>
        <w:t xml:space="preserve"> Titolare del trattamento e Responsabile del trattamento dei dati è </w:t>
      </w:r>
      <w:proofErr w:type="spellStart"/>
      <w:r w:rsidR="00167417">
        <w:rPr>
          <w:color w:val="000000"/>
          <w:lang w:eastAsia="it-IT" w:bidi="it-IT"/>
        </w:rPr>
        <w:t>S</w:t>
      </w:r>
      <w:r w:rsidR="00167417" w:rsidRPr="00167417">
        <w:rPr>
          <w:color w:val="000000"/>
          <w:lang w:eastAsia="it-IT" w:bidi="it-IT"/>
        </w:rPr>
        <w:t>.P.E.M.E.</w:t>
      </w:r>
      <w:proofErr w:type="spellEnd"/>
      <w:r w:rsidR="00167417" w:rsidRPr="00167417">
        <w:rPr>
          <w:color w:val="000000"/>
          <w:lang w:eastAsia="it-IT" w:bidi="it-IT"/>
        </w:rPr>
        <w:t xml:space="preserve"> Via quieta n°65 </w:t>
      </w:r>
      <w:r w:rsidR="00167417">
        <w:rPr>
          <w:color w:val="000000"/>
          <w:lang w:eastAsia="it-IT" w:bidi="it-IT"/>
        </w:rPr>
        <w:t xml:space="preserve">, </w:t>
      </w:r>
      <w:r w:rsidR="00167417" w:rsidRPr="00167417">
        <w:rPr>
          <w:color w:val="000000"/>
          <w:lang w:eastAsia="it-IT" w:bidi="it-IT"/>
        </w:rPr>
        <w:t>951</w:t>
      </w:r>
      <w:r w:rsidR="00167417">
        <w:rPr>
          <w:color w:val="000000"/>
          <w:lang w:eastAsia="it-IT" w:bidi="it-IT"/>
        </w:rPr>
        <w:t>28 Catania (</w:t>
      </w:r>
      <w:r w:rsidR="00167417" w:rsidRPr="00167417">
        <w:rPr>
          <w:color w:val="000000"/>
          <w:lang w:eastAsia="it-IT" w:bidi="it-IT"/>
        </w:rPr>
        <w:t xml:space="preserve">CT) </w:t>
      </w:r>
      <w:proofErr w:type="spellStart"/>
      <w:r w:rsidR="00167417" w:rsidRPr="00167417">
        <w:rPr>
          <w:color w:val="000000"/>
          <w:lang w:eastAsia="it-IT" w:bidi="it-IT"/>
        </w:rPr>
        <w:t>p.iva</w:t>
      </w:r>
      <w:proofErr w:type="spellEnd"/>
      <w:r w:rsidR="00167417" w:rsidRPr="00167417">
        <w:rPr>
          <w:color w:val="000000"/>
          <w:lang w:eastAsia="it-IT" w:bidi="it-IT"/>
        </w:rPr>
        <w:t>: 07025911004/CF:97209070586</w:t>
      </w:r>
      <w:r w:rsidR="00167417">
        <w:rPr>
          <w:color w:val="000000"/>
          <w:lang w:eastAsia="it-IT" w:bidi="it-IT"/>
        </w:rPr>
        <w:t xml:space="preserve"> – TEL/FAX: +39 </w:t>
      </w:r>
      <w:r w:rsidR="00167417" w:rsidRPr="00167417">
        <w:rPr>
          <w:color w:val="000000"/>
          <w:lang w:eastAsia="it-IT" w:bidi="it-IT"/>
        </w:rPr>
        <w:t xml:space="preserve">095430812 </w:t>
      </w:r>
      <w:r w:rsidR="00167417">
        <w:rPr>
          <w:color w:val="000000"/>
          <w:lang w:eastAsia="it-IT" w:bidi="it-IT"/>
        </w:rPr>
        <w:t>e-mail :</w:t>
      </w:r>
      <w:hyperlink r:id="rId8" w:history="1">
        <w:r w:rsidR="00167417" w:rsidRPr="007A24C9">
          <w:rPr>
            <w:rStyle w:val="Collegamentoipertestuale"/>
          </w:rPr>
          <w:t>privacy@speme.com</w:t>
        </w:r>
      </w:hyperlink>
      <w:r w:rsidR="00167417">
        <w:t xml:space="preserve"> .</w:t>
      </w:r>
    </w:p>
    <w:p w:rsidR="00957B09" w:rsidRDefault="00A52D5A" w:rsidP="00957B09">
      <w:pPr>
        <w:spacing w:after="120" w:line="240" w:lineRule="auto"/>
        <w:rPr>
          <w:b/>
        </w:rPr>
      </w:pPr>
      <w:r w:rsidRPr="00A52D5A">
        <w:rPr>
          <w:b/>
        </w:rPr>
        <w:t>CONSENSO</w:t>
      </w:r>
    </w:p>
    <w:p w:rsidR="009405D0" w:rsidRPr="009629CF" w:rsidRDefault="009405D0" w:rsidP="009405D0">
      <w:pPr>
        <w:spacing w:after="0"/>
        <w:jc w:val="center"/>
        <w:rPr>
          <w:rFonts w:ascii="Arial" w:hAnsi="Arial" w:cs="Arial"/>
          <w:b/>
        </w:rPr>
      </w:pPr>
      <w:r w:rsidRPr="009629CF">
        <w:rPr>
          <w:rFonts w:ascii="Arial" w:hAnsi="Arial" w:cs="Arial"/>
          <w:b/>
        </w:rPr>
        <w:t>TERAPIA MEDICA E CHIRURGICA DEL PIEDE DIABETICO</w:t>
      </w:r>
    </w:p>
    <w:p w:rsidR="001B2852" w:rsidRPr="001B2852" w:rsidRDefault="001B2852" w:rsidP="009405D0">
      <w:pPr>
        <w:spacing w:after="0"/>
        <w:jc w:val="center"/>
        <w:rPr>
          <w:rFonts w:ascii="Verdana" w:hAnsi="Verdana"/>
          <w:b/>
          <w:i/>
          <w:sz w:val="18"/>
          <w:szCs w:val="24"/>
        </w:rPr>
      </w:pPr>
      <w:r>
        <w:rPr>
          <w:rFonts w:ascii="Verdana" w:hAnsi="Verdana"/>
          <w:b/>
          <w:sz w:val="18"/>
          <w:szCs w:val="24"/>
        </w:rPr>
        <w:t xml:space="preserve">Barletta </w:t>
      </w:r>
      <w:r w:rsidR="009405D0">
        <w:rPr>
          <w:rFonts w:ascii="Verdana" w:hAnsi="Verdana"/>
          <w:b/>
          <w:sz w:val="18"/>
          <w:szCs w:val="24"/>
        </w:rPr>
        <w:t xml:space="preserve">25 Maggio </w:t>
      </w:r>
      <w:r>
        <w:rPr>
          <w:rFonts w:ascii="Verdana" w:hAnsi="Verdana"/>
          <w:b/>
          <w:sz w:val="18"/>
          <w:szCs w:val="24"/>
        </w:rPr>
        <w:t>2019</w:t>
      </w:r>
    </w:p>
    <w:p w:rsidR="00957B09" w:rsidRDefault="00957B09" w:rsidP="009405D0">
      <w:pPr>
        <w:spacing w:after="0" w:line="240" w:lineRule="auto"/>
        <w:rPr>
          <w:b/>
        </w:rPr>
      </w:pPr>
      <w:r w:rsidRPr="00957B09">
        <w:rPr>
          <w:b/>
          <w:sz w:val="36"/>
        </w:rPr>
        <w:t>□</w:t>
      </w:r>
      <w:r w:rsidRPr="00957B09">
        <w:t>fornisco il mio consenso</w:t>
      </w:r>
    </w:p>
    <w:p w:rsidR="00957B09" w:rsidRPr="00957B09" w:rsidRDefault="00957B09" w:rsidP="009405D0">
      <w:pPr>
        <w:spacing w:after="0" w:line="240" w:lineRule="auto"/>
      </w:pPr>
      <w:r w:rsidRPr="00957B09">
        <w:rPr>
          <w:b/>
          <w:sz w:val="36"/>
        </w:rPr>
        <w:t>□</w:t>
      </w:r>
      <w:r w:rsidRPr="00957B09">
        <w:t>non fornisco il mio consenso (in tal caso non sarà possibile procedere)</w:t>
      </w:r>
    </w:p>
    <w:tbl>
      <w:tblPr>
        <w:tblStyle w:val="Grigliatabella"/>
        <w:tblW w:w="10456" w:type="dxa"/>
        <w:tblLook w:val="04A0"/>
      </w:tblPr>
      <w:tblGrid>
        <w:gridCol w:w="4928"/>
        <w:gridCol w:w="567"/>
        <w:gridCol w:w="4961"/>
      </w:tblGrid>
      <w:tr w:rsidR="00D567AD" w:rsidTr="00D567AD">
        <w:tc>
          <w:tcPr>
            <w:tcW w:w="4928" w:type="dxa"/>
            <w:shd w:val="clear" w:color="auto" w:fill="BFBFBF" w:themeFill="background1" w:themeFillShade="BF"/>
          </w:tcPr>
          <w:p w:rsidR="00D567AD" w:rsidRDefault="00D567AD" w:rsidP="00656339">
            <w:pPr>
              <w:rPr>
                <w:rFonts w:ascii="Times New Roman" w:eastAsia="Times New Roman" w:hAnsi="Times New Roman" w:cs="Times New Roman"/>
                <w:sz w:val="24"/>
                <w:szCs w:val="24"/>
                <w:lang w:eastAsia="it-IT"/>
              </w:rPr>
            </w:pPr>
            <w:r w:rsidRPr="00656339">
              <w:rPr>
                <w:rFonts w:ascii="Verdana" w:eastAsia="Times New Roman" w:hAnsi="Verdana" w:cs="Verdana"/>
                <w:color w:val="000000"/>
                <w:sz w:val="20"/>
                <w:szCs w:val="20"/>
                <w:lang w:eastAsia="it-IT"/>
              </w:rPr>
              <w:t>Codice fiscale</w:t>
            </w:r>
          </w:p>
        </w:tc>
        <w:tc>
          <w:tcPr>
            <w:tcW w:w="567" w:type="dxa"/>
            <w:vMerge w:val="restart"/>
            <w:tcBorders>
              <w:top w:val="nil"/>
            </w:tcBorders>
            <w:shd w:val="clear" w:color="auto" w:fill="FFFFFF" w:themeFill="background1"/>
          </w:tcPr>
          <w:p w:rsidR="00D567AD" w:rsidRDefault="00D567AD" w:rsidP="00656339">
            <w:pPr>
              <w:rPr>
                <w:rFonts w:ascii="Times New Roman" w:eastAsia="Times New Roman" w:hAnsi="Times New Roman" w:cs="Times New Roman"/>
                <w:sz w:val="24"/>
                <w:szCs w:val="24"/>
                <w:lang w:eastAsia="it-IT"/>
              </w:rPr>
            </w:pPr>
          </w:p>
        </w:tc>
        <w:tc>
          <w:tcPr>
            <w:tcW w:w="4961" w:type="dxa"/>
            <w:shd w:val="clear" w:color="auto" w:fill="BFBFBF" w:themeFill="background1" w:themeFillShade="BF"/>
          </w:tcPr>
          <w:p w:rsidR="00D567AD" w:rsidRDefault="00D567AD" w:rsidP="00656339">
            <w:pPr>
              <w:rPr>
                <w:rFonts w:ascii="Times New Roman" w:eastAsia="Times New Roman" w:hAnsi="Times New Roman" w:cs="Times New Roman"/>
                <w:sz w:val="24"/>
                <w:szCs w:val="24"/>
                <w:lang w:eastAsia="it-IT"/>
              </w:rPr>
            </w:pPr>
            <w:r w:rsidRPr="00656339">
              <w:rPr>
                <w:rFonts w:ascii="Verdana" w:eastAsia="Times New Roman" w:hAnsi="Verdana" w:cs="Verdana"/>
                <w:color w:val="000000"/>
                <w:sz w:val="20"/>
                <w:szCs w:val="20"/>
                <w:lang w:eastAsia="it-IT"/>
              </w:rPr>
              <w:t>Professione</w:t>
            </w:r>
          </w:p>
        </w:tc>
      </w:tr>
      <w:tr w:rsidR="00D567AD" w:rsidTr="00D567AD">
        <w:tc>
          <w:tcPr>
            <w:tcW w:w="4928" w:type="dxa"/>
          </w:tcPr>
          <w:p w:rsidR="00D567AD" w:rsidRDefault="00D567AD" w:rsidP="00656339">
            <w:pPr>
              <w:rPr>
                <w:rFonts w:ascii="Times New Roman" w:eastAsia="Times New Roman" w:hAnsi="Times New Roman" w:cs="Times New Roman"/>
                <w:sz w:val="24"/>
                <w:szCs w:val="24"/>
                <w:lang w:eastAsia="it-IT"/>
              </w:rPr>
            </w:pPr>
          </w:p>
          <w:p w:rsidR="00D567AD" w:rsidRDefault="00D567AD" w:rsidP="00656339">
            <w:pPr>
              <w:rPr>
                <w:rFonts w:ascii="Times New Roman" w:eastAsia="Times New Roman" w:hAnsi="Times New Roman" w:cs="Times New Roman"/>
                <w:sz w:val="24"/>
                <w:szCs w:val="24"/>
                <w:lang w:eastAsia="it-IT"/>
              </w:rPr>
            </w:pPr>
          </w:p>
        </w:tc>
        <w:tc>
          <w:tcPr>
            <w:tcW w:w="567" w:type="dxa"/>
            <w:vMerge/>
            <w:tcBorders>
              <w:bottom w:val="nil"/>
            </w:tcBorders>
            <w:shd w:val="clear" w:color="auto" w:fill="FFFFFF" w:themeFill="background1"/>
          </w:tcPr>
          <w:p w:rsidR="00D567AD" w:rsidRDefault="00D567AD" w:rsidP="00656339">
            <w:pPr>
              <w:rPr>
                <w:rFonts w:ascii="Times New Roman" w:eastAsia="Times New Roman" w:hAnsi="Times New Roman" w:cs="Times New Roman"/>
                <w:sz w:val="24"/>
                <w:szCs w:val="24"/>
                <w:lang w:eastAsia="it-IT"/>
              </w:rPr>
            </w:pPr>
          </w:p>
        </w:tc>
        <w:tc>
          <w:tcPr>
            <w:tcW w:w="4961" w:type="dxa"/>
          </w:tcPr>
          <w:p w:rsidR="00D567AD" w:rsidRDefault="00D567AD" w:rsidP="00656339">
            <w:pPr>
              <w:rPr>
                <w:rFonts w:ascii="Times New Roman" w:eastAsia="Times New Roman" w:hAnsi="Times New Roman" w:cs="Times New Roman"/>
                <w:sz w:val="24"/>
                <w:szCs w:val="24"/>
                <w:lang w:eastAsia="it-IT"/>
              </w:rPr>
            </w:pPr>
          </w:p>
        </w:tc>
      </w:tr>
    </w:tbl>
    <w:p w:rsidR="00656339" w:rsidRDefault="00656339" w:rsidP="00656339">
      <w:pPr>
        <w:spacing w:after="0" w:line="240" w:lineRule="auto"/>
        <w:rPr>
          <w:rFonts w:ascii="Times New Roman" w:eastAsia="Times New Roman" w:hAnsi="Times New Roman" w:cs="Times New Roman"/>
          <w:sz w:val="24"/>
          <w:szCs w:val="24"/>
          <w:lang w:eastAsia="it-IT"/>
        </w:rPr>
      </w:pPr>
    </w:p>
    <w:tbl>
      <w:tblPr>
        <w:tblStyle w:val="Grigliatabella"/>
        <w:tblW w:w="10456" w:type="dxa"/>
        <w:tblLook w:val="04A0"/>
      </w:tblPr>
      <w:tblGrid>
        <w:gridCol w:w="4928"/>
        <w:gridCol w:w="567"/>
        <w:gridCol w:w="4961"/>
      </w:tblGrid>
      <w:tr w:rsidR="00D567AD" w:rsidTr="0083043C">
        <w:tc>
          <w:tcPr>
            <w:tcW w:w="4928"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sidRPr="00D567AD">
              <w:rPr>
                <w:rFonts w:ascii="Verdana" w:eastAsia="Times New Roman" w:hAnsi="Verdana" w:cs="Verdana"/>
                <w:color w:val="000000"/>
                <w:sz w:val="20"/>
                <w:szCs w:val="20"/>
                <w:lang w:eastAsia="it-IT"/>
              </w:rPr>
              <w:t xml:space="preserve">Cognome </w:t>
            </w:r>
          </w:p>
        </w:tc>
        <w:tc>
          <w:tcPr>
            <w:tcW w:w="567" w:type="dxa"/>
            <w:vMerge w:val="restart"/>
            <w:tcBorders>
              <w:top w:val="nil"/>
            </w:tcBorders>
            <w:shd w:val="clear" w:color="auto" w:fill="FFFFFF" w:themeFill="background1"/>
          </w:tcPr>
          <w:p w:rsidR="00D567AD" w:rsidRPr="00D567AD" w:rsidRDefault="00D567AD" w:rsidP="0083043C">
            <w:pPr>
              <w:rPr>
                <w:rFonts w:ascii="Verdana" w:eastAsia="Times New Roman" w:hAnsi="Verdana" w:cs="Verdana"/>
                <w:color w:val="000000"/>
                <w:sz w:val="20"/>
                <w:szCs w:val="20"/>
                <w:lang w:eastAsia="it-IT"/>
              </w:rPr>
            </w:pPr>
          </w:p>
        </w:tc>
        <w:tc>
          <w:tcPr>
            <w:tcW w:w="4961"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sidRPr="00D567AD">
              <w:rPr>
                <w:rFonts w:ascii="Verdana" w:eastAsia="Times New Roman" w:hAnsi="Verdana" w:cs="Verdana"/>
                <w:color w:val="000000"/>
                <w:sz w:val="20"/>
                <w:szCs w:val="20"/>
                <w:lang w:eastAsia="it-IT"/>
              </w:rPr>
              <w:t>Nome</w:t>
            </w:r>
          </w:p>
        </w:tc>
      </w:tr>
      <w:tr w:rsidR="00D567AD" w:rsidTr="0083043C">
        <w:tc>
          <w:tcPr>
            <w:tcW w:w="4928" w:type="dxa"/>
          </w:tcPr>
          <w:p w:rsidR="00D567AD" w:rsidRDefault="00D567AD" w:rsidP="0083043C">
            <w:pPr>
              <w:rPr>
                <w:rFonts w:ascii="Times New Roman" w:eastAsia="Times New Roman" w:hAnsi="Times New Roman" w:cs="Times New Roman"/>
                <w:sz w:val="24"/>
                <w:szCs w:val="24"/>
                <w:lang w:eastAsia="it-IT"/>
              </w:rPr>
            </w:pPr>
          </w:p>
          <w:p w:rsidR="00D567AD" w:rsidRDefault="00D567AD" w:rsidP="0083043C">
            <w:pPr>
              <w:rPr>
                <w:rFonts w:ascii="Times New Roman" w:eastAsia="Times New Roman" w:hAnsi="Times New Roman" w:cs="Times New Roman"/>
                <w:sz w:val="24"/>
                <w:szCs w:val="24"/>
                <w:lang w:eastAsia="it-IT"/>
              </w:rPr>
            </w:pPr>
          </w:p>
        </w:tc>
        <w:tc>
          <w:tcPr>
            <w:tcW w:w="567" w:type="dxa"/>
            <w:vMerge/>
            <w:tcBorders>
              <w:bottom w:val="nil"/>
            </w:tcBorders>
            <w:shd w:val="clear" w:color="auto" w:fill="FFFFFF" w:themeFill="background1"/>
          </w:tcPr>
          <w:p w:rsidR="00D567AD" w:rsidRDefault="00D567AD" w:rsidP="0083043C">
            <w:pPr>
              <w:rPr>
                <w:rFonts w:ascii="Times New Roman" w:eastAsia="Times New Roman" w:hAnsi="Times New Roman" w:cs="Times New Roman"/>
                <w:sz w:val="24"/>
                <w:szCs w:val="24"/>
                <w:lang w:eastAsia="it-IT"/>
              </w:rPr>
            </w:pPr>
          </w:p>
        </w:tc>
        <w:tc>
          <w:tcPr>
            <w:tcW w:w="4961" w:type="dxa"/>
          </w:tcPr>
          <w:p w:rsidR="00D567AD" w:rsidRDefault="00D567AD" w:rsidP="0083043C">
            <w:pPr>
              <w:rPr>
                <w:rFonts w:ascii="Times New Roman" w:eastAsia="Times New Roman" w:hAnsi="Times New Roman" w:cs="Times New Roman"/>
                <w:sz w:val="24"/>
                <w:szCs w:val="24"/>
                <w:lang w:eastAsia="it-IT"/>
              </w:rPr>
            </w:pPr>
          </w:p>
        </w:tc>
      </w:tr>
    </w:tbl>
    <w:p w:rsidR="00D567AD" w:rsidRDefault="00D567AD" w:rsidP="00656339">
      <w:pPr>
        <w:spacing w:after="0" w:line="240" w:lineRule="auto"/>
        <w:rPr>
          <w:rFonts w:ascii="Times New Roman" w:eastAsia="Times New Roman" w:hAnsi="Times New Roman" w:cs="Times New Roman"/>
          <w:sz w:val="24"/>
          <w:szCs w:val="24"/>
          <w:lang w:eastAsia="it-IT"/>
        </w:rPr>
      </w:pPr>
    </w:p>
    <w:tbl>
      <w:tblPr>
        <w:tblStyle w:val="Grigliatabella"/>
        <w:tblW w:w="10456" w:type="dxa"/>
        <w:tblLook w:val="04A0"/>
      </w:tblPr>
      <w:tblGrid>
        <w:gridCol w:w="4928"/>
        <w:gridCol w:w="567"/>
        <w:gridCol w:w="4961"/>
      </w:tblGrid>
      <w:tr w:rsidR="00D567AD" w:rsidTr="0083043C">
        <w:tc>
          <w:tcPr>
            <w:tcW w:w="4928"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sidRPr="00656339">
              <w:rPr>
                <w:rFonts w:ascii="Verdana" w:eastAsia="Times New Roman" w:hAnsi="Verdana" w:cs="Verdana"/>
                <w:color w:val="000000"/>
                <w:sz w:val="20"/>
                <w:szCs w:val="20"/>
                <w:lang w:eastAsia="it-IT"/>
              </w:rPr>
              <w:t>Disciplina</w:t>
            </w:r>
          </w:p>
        </w:tc>
        <w:tc>
          <w:tcPr>
            <w:tcW w:w="567" w:type="dxa"/>
            <w:vMerge w:val="restart"/>
            <w:tcBorders>
              <w:top w:val="nil"/>
            </w:tcBorders>
            <w:shd w:val="clear" w:color="auto" w:fill="FFFFFF" w:themeFill="background1"/>
          </w:tcPr>
          <w:p w:rsidR="00D567AD" w:rsidRPr="00D567AD" w:rsidRDefault="00D567AD" w:rsidP="0083043C">
            <w:pPr>
              <w:rPr>
                <w:rFonts w:ascii="Verdana" w:eastAsia="Times New Roman" w:hAnsi="Verdana" w:cs="Verdana"/>
                <w:color w:val="000000"/>
                <w:sz w:val="20"/>
                <w:szCs w:val="20"/>
                <w:lang w:eastAsia="it-IT"/>
              </w:rPr>
            </w:pPr>
          </w:p>
        </w:tc>
        <w:tc>
          <w:tcPr>
            <w:tcW w:w="4961"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sidRPr="00656339">
              <w:rPr>
                <w:rFonts w:ascii="Verdana" w:eastAsia="Times New Roman" w:hAnsi="Verdana" w:cs="Verdana"/>
                <w:color w:val="000000"/>
                <w:sz w:val="20"/>
                <w:szCs w:val="20"/>
                <w:lang w:eastAsia="it-IT"/>
              </w:rPr>
              <w:t>Luogo e data di nascita</w:t>
            </w:r>
          </w:p>
        </w:tc>
      </w:tr>
      <w:tr w:rsidR="00D567AD" w:rsidTr="0083043C">
        <w:tc>
          <w:tcPr>
            <w:tcW w:w="4928" w:type="dxa"/>
          </w:tcPr>
          <w:p w:rsidR="00D567AD" w:rsidRDefault="00D567AD" w:rsidP="0083043C">
            <w:pPr>
              <w:rPr>
                <w:rFonts w:ascii="Times New Roman" w:eastAsia="Times New Roman" w:hAnsi="Times New Roman" w:cs="Times New Roman"/>
                <w:sz w:val="24"/>
                <w:szCs w:val="24"/>
                <w:lang w:eastAsia="it-IT"/>
              </w:rPr>
            </w:pPr>
          </w:p>
          <w:p w:rsidR="00D567AD" w:rsidRDefault="00D567AD" w:rsidP="0083043C">
            <w:pPr>
              <w:rPr>
                <w:rFonts w:ascii="Times New Roman" w:eastAsia="Times New Roman" w:hAnsi="Times New Roman" w:cs="Times New Roman"/>
                <w:sz w:val="24"/>
                <w:szCs w:val="24"/>
                <w:lang w:eastAsia="it-IT"/>
              </w:rPr>
            </w:pPr>
          </w:p>
        </w:tc>
        <w:tc>
          <w:tcPr>
            <w:tcW w:w="567" w:type="dxa"/>
            <w:vMerge/>
            <w:tcBorders>
              <w:bottom w:val="nil"/>
            </w:tcBorders>
            <w:shd w:val="clear" w:color="auto" w:fill="FFFFFF" w:themeFill="background1"/>
          </w:tcPr>
          <w:p w:rsidR="00D567AD" w:rsidRDefault="00D567AD" w:rsidP="0083043C">
            <w:pPr>
              <w:rPr>
                <w:rFonts w:ascii="Times New Roman" w:eastAsia="Times New Roman" w:hAnsi="Times New Roman" w:cs="Times New Roman"/>
                <w:sz w:val="24"/>
                <w:szCs w:val="24"/>
                <w:lang w:eastAsia="it-IT"/>
              </w:rPr>
            </w:pPr>
          </w:p>
        </w:tc>
        <w:tc>
          <w:tcPr>
            <w:tcW w:w="4961" w:type="dxa"/>
          </w:tcPr>
          <w:p w:rsidR="00D567AD" w:rsidRDefault="00D567AD" w:rsidP="0083043C">
            <w:pPr>
              <w:rPr>
                <w:rFonts w:ascii="Times New Roman" w:eastAsia="Times New Roman" w:hAnsi="Times New Roman" w:cs="Times New Roman"/>
                <w:sz w:val="24"/>
                <w:szCs w:val="24"/>
                <w:lang w:eastAsia="it-IT"/>
              </w:rPr>
            </w:pPr>
          </w:p>
        </w:tc>
      </w:tr>
    </w:tbl>
    <w:p w:rsidR="00D567AD" w:rsidRDefault="00D567AD" w:rsidP="00656339">
      <w:pPr>
        <w:spacing w:after="0" w:line="240" w:lineRule="auto"/>
        <w:rPr>
          <w:rFonts w:ascii="Times New Roman" w:eastAsia="Times New Roman" w:hAnsi="Times New Roman" w:cs="Times New Roman"/>
          <w:sz w:val="24"/>
          <w:szCs w:val="24"/>
          <w:lang w:eastAsia="it-IT"/>
        </w:rPr>
      </w:pPr>
    </w:p>
    <w:tbl>
      <w:tblPr>
        <w:tblStyle w:val="Grigliatabella"/>
        <w:tblW w:w="10456" w:type="dxa"/>
        <w:tblLook w:val="04A0"/>
      </w:tblPr>
      <w:tblGrid>
        <w:gridCol w:w="4928"/>
        <w:gridCol w:w="567"/>
        <w:gridCol w:w="4961"/>
      </w:tblGrid>
      <w:tr w:rsidR="00D567AD" w:rsidTr="0083043C">
        <w:tc>
          <w:tcPr>
            <w:tcW w:w="4928"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sidRPr="00656339">
              <w:rPr>
                <w:rFonts w:ascii="Verdana" w:eastAsia="Times New Roman" w:hAnsi="Verdana" w:cs="Verdana"/>
                <w:color w:val="000000"/>
                <w:sz w:val="20"/>
                <w:szCs w:val="20"/>
                <w:lang w:eastAsia="it-IT"/>
              </w:rPr>
              <w:t>Numero di cellulare e di telefono fisso</w:t>
            </w:r>
          </w:p>
        </w:tc>
        <w:tc>
          <w:tcPr>
            <w:tcW w:w="567" w:type="dxa"/>
            <w:vMerge w:val="restart"/>
            <w:tcBorders>
              <w:top w:val="nil"/>
            </w:tcBorders>
            <w:shd w:val="clear" w:color="auto" w:fill="FFFFFF" w:themeFill="background1"/>
          </w:tcPr>
          <w:p w:rsidR="00D567AD" w:rsidRPr="00D567AD" w:rsidRDefault="00D567AD" w:rsidP="0083043C">
            <w:pPr>
              <w:rPr>
                <w:rFonts w:ascii="Verdana" w:eastAsia="Times New Roman" w:hAnsi="Verdana" w:cs="Verdana"/>
                <w:color w:val="000000"/>
                <w:sz w:val="20"/>
                <w:szCs w:val="20"/>
                <w:lang w:eastAsia="it-IT"/>
              </w:rPr>
            </w:pPr>
          </w:p>
        </w:tc>
        <w:tc>
          <w:tcPr>
            <w:tcW w:w="4961"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sidRPr="00656339">
              <w:rPr>
                <w:rFonts w:ascii="Verdana" w:eastAsia="Times New Roman" w:hAnsi="Verdana" w:cs="Verdana"/>
                <w:color w:val="000000"/>
                <w:sz w:val="20"/>
                <w:szCs w:val="20"/>
                <w:lang w:eastAsia="it-IT"/>
              </w:rPr>
              <w:t>Indirizzo di posta elettronica</w:t>
            </w:r>
          </w:p>
        </w:tc>
      </w:tr>
      <w:tr w:rsidR="00D567AD" w:rsidTr="0083043C">
        <w:tc>
          <w:tcPr>
            <w:tcW w:w="4928" w:type="dxa"/>
          </w:tcPr>
          <w:p w:rsidR="00D567AD" w:rsidRDefault="00D567AD" w:rsidP="0083043C">
            <w:pPr>
              <w:rPr>
                <w:rFonts w:ascii="Times New Roman" w:eastAsia="Times New Roman" w:hAnsi="Times New Roman" w:cs="Times New Roman"/>
                <w:sz w:val="24"/>
                <w:szCs w:val="24"/>
                <w:lang w:eastAsia="it-IT"/>
              </w:rPr>
            </w:pPr>
          </w:p>
          <w:p w:rsidR="00D567AD" w:rsidRDefault="00D567AD" w:rsidP="0083043C">
            <w:pPr>
              <w:rPr>
                <w:rFonts w:ascii="Times New Roman" w:eastAsia="Times New Roman" w:hAnsi="Times New Roman" w:cs="Times New Roman"/>
                <w:sz w:val="24"/>
                <w:szCs w:val="24"/>
                <w:lang w:eastAsia="it-IT"/>
              </w:rPr>
            </w:pPr>
          </w:p>
        </w:tc>
        <w:tc>
          <w:tcPr>
            <w:tcW w:w="567" w:type="dxa"/>
            <w:vMerge/>
            <w:tcBorders>
              <w:bottom w:val="nil"/>
            </w:tcBorders>
            <w:shd w:val="clear" w:color="auto" w:fill="FFFFFF" w:themeFill="background1"/>
          </w:tcPr>
          <w:p w:rsidR="00D567AD" w:rsidRDefault="00D567AD" w:rsidP="0083043C">
            <w:pPr>
              <w:rPr>
                <w:rFonts w:ascii="Times New Roman" w:eastAsia="Times New Roman" w:hAnsi="Times New Roman" w:cs="Times New Roman"/>
                <w:sz w:val="24"/>
                <w:szCs w:val="24"/>
                <w:lang w:eastAsia="it-IT"/>
              </w:rPr>
            </w:pPr>
          </w:p>
        </w:tc>
        <w:tc>
          <w:tcPr>
            <w:tcW w:w="4961" w:type="dxa"/>
          </w:tcPr>
          <w:p w:rsidR="00D567AD" w:rsidRDefault="00D567AD" w:rsidP="0083043C">
            <w:pPr>
              <w:rPr>
                <w:rFonts w:ascii="Times New Roman" w:eastAsia="Times New Roman" w:hAnsi="Times New Roman" w:cs="Times New Roman"/>
                <w:sz w:val="24"/>
                <w:szCs w:val="24"/>
                <w:lang w:eastAsia="it-IT"/>
              </w:rPr>
            </w:pPr>
          </w:p>
        </w:tc>
      </w:tr>
    </w:tbl>
    <w:p w:rsidR="00656339" w:rsidRDefault="00656339" w:rsidP="00656339">
      <w:pPr>
        <w:spacing w:after="0" w:line="240" w:lineRule="auto"/>
        <w:rPr>
          <w:rFonts w:ascii="Times New Roman" w:eastAsia="Times New Roman" w:hAnsi="Times New Roman" w:cs="Times New Roman"/>
          <w:sz w:val="24"/>
          <w:szCs w:val="24"/>
          <w:lang w:eastAsia="it-IT"/>
        </w:rPr>
      </w:pPr>
    </w:p>
    <w:tbl>
      <w:tblPr>
        <w:tblStyle w:val="Grigliatabella"/>
        <w:tblW w:w="10456" w:type="dxa"/>
        <w:tblLook w:val="04A0"/>
      </w:tblPr>
      <w:tblGrid>
        <w:gridCol w:w="4928"/>
        <w:gridCol w:w="567"/>
        <w:gridCol w:w="4961"/>
      </w:tblGrid>
      <w:tr w:rsidR="00D567AD" w:rsidTr="0083043C">
        <w:tc>
          <w:tcPr>
            <w:tcW w:w="4928"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 xml:space="preserve">Indirizzo </w:t>
            </w:r>
          </w:p>
        </w:tc>
        <w:tc>
          <w:tcPr>
            <w:tcW w:w="567" w:type="dxa"/>
            <w:vMerge w:val="restart"/>
            <w:tcBorders>
              <w:top w:val="nil"/>
            </w:tcBorders>
            <w:shd w:val="clear" w:color="auto" w:fill="FFFFFF" w:themeFill="background1"/>
          </w:tcPr>
          <w:p w:rsidR="00D567AD" w:rsidRPr="00D567AD" w:rsidRDefault="00D567AD" w:rsidP="0083043C">
            <w:pPr>
              <w:rPr>
                <w:rFonts w:ascii="Verdana" w:eastAsia="Times New Roman" w:hAnsi="Verdana" w:cs="Verdana"/>
                <w:color w:val="000000"/>
                <w:sz w:val="20"/>
                <w:szCs w:val="20"/>
                <w:lang w:eastAsia="it-IT"/>
              </w:rPr>
            </w:pPr>
          </w:p>
        </w:tc>
        <w:tc>
          <w:tcPr>
            <w:tcW w:w="4961"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Ordine o collegio</w:t>
            </w:r>
          </w:p>
        </w:tc>
      </w:tr>
      <w:tr w:rsidR="00D567AD" w:rsidTr="0083043C">
        <w:tc>
          <w:tcPr>
            <w:tcW w:w="4928" w:type="dxa"/>
          </w:tcPr>
          <w:p w:rsidR="00D567AD" w:rsidRDefault="00D567AD" w:rsidP="0083043C">
            <w:pPr>
              <w:rPr>
                <w:rFonts w:ascii="Times New Roman" w:eastAsia="Times New Roman" w:hAnsi="Times New Roman" w:cs="Times New Roman"/>
                <w:sz w:val="24"/>
                <w:szCs w:val="24"/>
                <w:lang w:eastAsia="it-IT"/>
              </w:rPr>
            </w:pPr>
          </w:p>
          <w:p w:rsidR="00D567AD" w:rsidRDefault="00D567AD" w:rsidP="0083043C">
            <w:pPr>
              <w:rPr>
                <w:rFonts w:ascii="Times New Roman" w:eastAsia="Times New Roman" w:hAnsi="Times New Roman" w:cs="Times New Roman"/>
                <w:sz w:val="24"/>
                <w:szCs w:val="24"/>
                <w:lang w:eastAsia="it-IT"/>
              </w:rPr>
            </w:pPr>
          </w:p>
        </w:tc>
        <w:tc>
          <w:tcPr>
            <w:tcW w:w="567" w:type="dxa"/>
            <w:vMerge/>
            <w:tcBorders>
              <w:bottom w:val="nil"/>
            </w:tcBorders>
            <w:shd w:val="clear" w:color="auto" w:fill="FFFFFF" w:themeFill="background1"/>
          </w:tcPr>
          <w:p w:rsidR="00D567AD" w:rsidRDefault="00D567AD" w:rsidP="0083043C">
            <w:pPr>
              <w:rPr>
                <w:rFonts w:ascii="Times New Roman" w:eastAsia="Times New Roman" w:hAnsi="Times New Roman" w:cs="Times New Roman"/>
                <w:sz w:val="24"/>
                <w:szCs w:val="24"/>
                <w:lang w:eastAsia="it-IT"/>
              </w:rPr>
            </w:pPr>
          </w:p>
        </w:tc>
        <w:tc>
          <w:tcPr>
            <w:tcW w:w="4961" w:type="dxa"/>
          </w:tcPr>
          <w:p w:rsidR="00D567AD" w:rsidRDefault="00D567AD" w:rsidP="0083043C">
            <w:pPr>
              <w:rPr>
                <w:rFonts w:ascii="Times New Roman" w:eastAsia="Times New Roman" w:hAnsi="Times New Roman" w:cs="Times New Roman"/>
                <w:sz w:val="24"/>
                <w:szCs w:val="24"/>
                <w:lang w:eastAsia="it-IT"/>
              </w:rPr>
            </w:pPr>
          </w:p>
        </w:tc>
      </w:tr>
    </w:tbl>
    <w:p w:rsidR="00D567AD" w:rsidRDefault="00D567AD" w:rsidP="00656339">
      <w:pPr>
        <w:spacing w:after="0" w:line="240" w:lineRule="auto"/>
        <w:rPr>
          <w:rFonts w:ascii="Times New Roman" w:eastAsia="Times New Roman" w:hAnsi="Times New Roman" w:cs="Times New Roman"/>
          <w:sz w:val="24"/>
          <w:szCs w:val="24"/>
          <w:lang w:eastAsia="it-IT"/>
        </w:rPr>
      </w:pPr>
    </w:p>
    <w:tbl>
      <w:tblPr>
        <w:tblStyle w:val="Grigliatabella"/>
        <w:tblW w:w="10456" w:type="dxa"/>
        <w:tblLook w:val="04A0"/>
      </w:tblPr>
      <w:tblGrid>
        <w:gridCol w:w="4928"/>
        <w:gridCol w:w="567"/>
        <w:gridCol w:w="4961"/>
      </w:tblGrid>
      <w:tr w:rsidR="00D567AD" w:rsidTr="0083043C">
        <w:tc>
          <w:tcPr>
            <w:tcW w:w="4928"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Numero di iscrizione</w:t>
            </w:r>
          </w:p>
        </w:tc>
        <w:tc>
          <w:tcPr>
            <w:tcW w:w="567" w:type="dxa"/>
            <w:vMerge w:val="restart"/>
            <w:tcBorders>
              <w:top w:val="nil"/>
            </w:tcBorders>
            <w:shd w:val="clear" w:color="auto" w:fill="FFFFFF" w:themeFill="background1"/>
          </w:tcPr>
          <w:p w:rsidR="00D567AD" w:rsidRPr="00D567AD" w:rsidRDefault="00D567AD" w:rsidP="0083043C">
            <w:pPr>
              <w:rPr>
                <w:rFonts w:ascii="Verdana" w:eastAsia="Times New Roman" w:hAnsi="Verdana" w:cs="Verdana"/>
                <w:color w:val="000000"/>
                <w:sz w:val="20"/>
                <w:szCs w:val="20"/>
                <w:lang w:eastAsia="it-IT"/>
              </w:rPr>
            </w:pPr>
          </w:p>
        </w:tc>
        <w:tc>
          <w:tcPr>
            <w:tcW w:w="4961" w:type="dxa"/>
            <w:shd w:val="clear" w:color="auto" w:fill="BFBFBF" w:themeFill="background1" w:themeFillShade="BF"/>
          </w:tcPr>
          <w:p w:rsidR="00D567AD" w:rsidRPr="00D567AD" w:rsidRDefault="00D567AD" w:rsidP="0083043C">
            <w:pPr>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 xml:space="preserve"> Firma </w:t>
            </w:r>
          </w:p>
        </w:tc>
      </w:tr>
      <w:tr w:rsidR="00D567AD" w:rsidTr="0083043C">
        <w:tc>
          <w:tcPr>
            <w:tcW w:w="4928" w:type="dxa"/>
          </w:tcPr>
          <w:p w:rsidR="00D567AD" w:rsidRDefault="00D567AD" w:rsidP="0083043C">
            <w:pPr>
              <w:rPr>
                <w:rFonts w:ascii="Times New Roman" w:eastAsia="Times New Roman" w:hAnsi="Times New Roman" w:cs="Times New Roman"/>
                <w:sz w:val="24"/>
                <w:szCs w:val="24"/>
                <w:lang w:eastAsia="it-IT"/>
              </w:rPr>
            </w:pPr>
          </w:p>
          <w:p w:rsidR="00D567AD" w:rsidRDefault="00D567AD" w:rsidP="0083043C">
            <w:pPr>
              <w:rPr>
                <w:rFonts w:ascii="Times New Roman" w:eastAsia="Times New Roman" w:hAnsi="Times New Roman" w:cs="Times New Roman"/>
                <w:sz w:val="24"/>
                <w:szCs w:val="24"/>
                <w:lang w:eastAsia="it-IT"/>
              </w:rPr>
            </w:pPr>
          </w:p>
        </w:tc>
        <w:tc>
          <w:tcPr>
            <w:tcW w:w="567" w:type="dxa"/>
            <w:vMerge/>
            <w:tcBorders>
              <w:bottom w:val="nil"/>
            </w:tcBorders>
            <w:shd w:val="clear" w:color="auto" w:fill="FFFFFF" w:themeFill="background1"/>
          </w:tcPr>
          <w:p w:rsidR="00D567AD" w:rsidRDefault="00D567AD" w:rsidP="0083043C">
            <w:pPr>
              <w:rPr>
                <w:rFonts w:ascii="Times New Roman" w:eastAsia="Times New Roman" w:hAnsi="Times New Roman" w:cs="Times New Roman"/>
                <w:sz w:val="24"/>
                <w:szCs w:val="24"/>
                <w:lang w:eastAsia="it-IT"/>
              </w:rPr>
            </w:pPr>
          </w:p>
        </w:tc>
        <w:tc>
          <w:tcPr>
            <w:tcW w:w="4961" w:type="dxa"/>
          </w:tcPr>
          <w:p w:rsidR="00D567AD" w:rsidRDefault="00D567AD" w:rsidP="0083043C">
            <w:pPr>
              <w:rPr>
                <w:rFonts w:ascii="Times New Roman" w:eastAsia="Times New Roman" w:hAnsi="Times New Roman" w:cs="Times New Roman"/>
                <w:sz w:val="24"/>
                <w:szCs w:val="24"/>
                <w:lang w:eastAsia="it-IT"/>
              </w:rPr>
            </w:pPr>
          </w:p>
        </w:tc>
      </w:tr>
    </w:tbl>
    <w:p w:rsidR="00656339" w:rsidRPr="00656339" w:rsidRDefault="00656339" w:rsidP="00656339">
      <w:pPr>
        <w:spacing w:after="0" w:line="240" w:lineRule="auto"/>
        <w:rPr>
          <w:rFonts w:ascii="Times New Roman" w:eastAsia="Times New Roman" w:hAnsi="Times New Roman" w:cs="Times New Roman"/>
          <w:sz w:val="24"/>
          <w:szCs w:val="24"/>
          <w:lang w:eastAsia="it-IT"/>
        </w:rPr>
      </w:pPr>
    </w:p>
    <w:p w:rsidR="00656339" w:rsidRPr="00656339" w:rsidRDefault="00656339" w:rsidP="00656339">
      <w:pPr>
        <w:spacing w:after="0" w:line="240" w:lineRule="auto"/>
        <w:rPr>
          <w:rFonts w:ascii="Times New Roman" w:eastAsia="Times New Roman" w:hAnsi="Times New Roman" w:cs="Times New Roman"/>
          <w:sz w:val="24"/>
          <w:szCs w:val="24"/>
          <w:lang w:eastAsia="it-IT"/>
        </w:rPr>
      </w:pPr>
    </w:p>
    <w:tbl>
      <w:tblPr>
        <w:tblpPr w:leftFromText="141" w:rightFromText="141" w:vertAnchor="text" w:horzAnchor="margin" w:tblpY="-53"/>
        <w:tblOverlap w:val="never"/>
        <w:tblW w:w="3574" w:type="dxa"/>
        <w:tblLayout w:type="fixed"/>
        <w:tblCellMar>
          <w:left w:w="30" w:type="dxa"/>
          <w:right w:w="30" w:type="dxa"/>
        </w:tblCellMar>
        <w:tblLook w:val="0000"/>
      </w:tblPr>
      <w:tblGrid>
        <w:gridCol w:w="3007"/>
        <w:gridCol w:w="284"/>
        <w:gridCol w:w="283"/>
      </w:tblGrid>
      <w:tr w:rsidR="00656339" w:rsidRPr="00656339" w:rsidTr="0083043C">
        <w:trPr>
          <w:trHeight w:val="269"/>
        </w:trPr>
        <w:tc>
          <w:tcPr>
            <w:tcW w:w="3007" w:type="dxa"/>
            <w:tcBorders>
              <w:top w:val="single" w:sz="6" w:space="0" w:color="auto"/>
              <w:left w:val="single" w:sz="6" w:space="0" w:color="auto"/>
              <w:bottom w:val="single" w:sz="6" w:space="0" w:color="auto"/>
              <w:right w:val="single" w:sz="6" w:space="0" w:color="auto"/>
            </w:tcBorders>
            <w:shd w:val="clear" w:color="auto" w:fill="auto"/>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r w:rsidRPr="00656339">
              <w:rPr>
                <w:rFonts w:ascii="Verdana" w:eastAsia="Times New Roman" w:hAnsi="Verdana" w:cs="Verdana"/>
                <w:b/>
                <w:color w:val="000000"/>
                <w:sz w:val="20"/>
                <w:szCs w:val="20"/>
                <w:lang w:eastAsia="it-IT"/>
              </w:rPr>
              <w:t xml:space="preserve">DIPENDENTE                                      </w:t>
            </w:r>
          </w:p>
        </w:tc>
        <w:tc>
          <w:tcPr>
            <w:tcW w:w="284" w:type="dxa"/>
            <w:tcBorders>
              <w:left w:val="single" w:sz="6" w:space="0" w:color="auto"/>
              <w:right w:val="single" w:sz="6" w:space="0" w:color="auto"/>
            </w:tcBorders>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p>
        </w:tc>
        <w:tc>
          <w:tcPr>
            <w:tcW w:w="283" w:type="dxa"/>
            <w:tcBorders>
              <w:top w:val="single" w:sz="6" w:space="0" w:color="auto"/>
              <w:left w:val="single" w:sz="6" w:space="0" w:color="auto"/>
              <w:bottom w:val="single" w:sz="6" w:space="0" w:color="auto"/>
              <w:right w:val="single" w:sz="6" w:space="0" w:color="auto"/>
            </w:tcBorders>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p>
        </w:tc>
      </w:tr>
      <w:tr w:rsidR="00656339" w:rsidRPr="00656339" w:rsidTr="0083043C">
        <w:trPr>
          <w:trHeight w:val="264"/>
        </w:trPr>
        <w:tc>
          <w:tcPr>
            <w:tcW w:w="3007" w:type="dxa"/>
            <w:tcBorders>
              <w:top w:val="single" w:sz="6" w:space="0" w:color="auto"/>
              <w:left w:val="single" w:sz="6" w:space="0" w:color="auto"/>
              <w:bottom w:val="single" w:sz="6" w:space="0" w:color="auto"/>
              <w:right w:val="single" w:sz="6" w:space="0" w:color="auto"/>
            </w:tcBorders>
            <w:shd w:val="clear" w:color="auto" w:fill="auto"/>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r w:rsidRPr="00656339">
              <w:rPr>
                <w:rFonts w:ascii="Verdana" w:eastAsia="Times New Roman" w:hAnsi="Verdana" w:cs="Verdana"/>
                <w:b/>
                <w:color w:val="000000"/>
                <w:sz w:val="20"/>
                <w:szCs w:val="20"/>
                <w:lang w:eastAsia="it-IT"/>
              </w:rPr>
              <w:t>CONVENZIONATO</w:t>
            </w:r>
          </w:p>
        </w:tc>
        <w:tc>
          <w:tcPr>
            <w:tcW w:w="284" w:type="dxa"/>
            <w:tcBorders>
              <w:left w:val="single" w:sz="6" w:space="0" w:color="auto"/>
              <w:right w:val="single" w:sz="6" w:space="0" w:color="auto"/>
            </w:tcBorders>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p>
        </w:tc>
        <w:tc>
          <w:tcPr>
            <w:tcW w:w="283" w:type="dxa"/>
            <w:tcBorders>
              <w:top w:val="single" w:sz="6" w:space="0" w:color="auto"/>
              <w:left w:val="single" w:sz="6" w:space="0" w:color="auto"/>
              <w:bottom w:val="single" w:sz="6" w:space="0" w:color="auto"/>
              <w:right w:val="single" w:sz="6" w:space="0" w:color="auto"/>
            </w:tcBorders>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p>
        </w:tc>
      </w:tr>
      <w:tr w:rsidR="00656339" w:rsidRPr="00656339" w:rsidTr="0083043C">
        <w:trPr>
          <w:trHeight w:val="269"/>
        </w:trPr>
        <w:tc>
          <w:tcPr>
            <w:tcW w:w="3007" w:type="dxa"/>
            <w:tcBorders>
              <w:top w:val="single" w:sz="6" w:space="0" w:color="auto"/>
              <w:left w:val="single" w:sz="6" w:space="0" w:color="auto"/>
              <w:bottom w:val="single" w:sz="6" w:space="0" w:color="auto"/>
              <w:right w:val="single" w:sz="6" w:space="0" w:color="auto"/>
            </w:tcBorders>
            <w:shd w:val="clear" w:color="auto" w:fill="auto"/>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r w:rsidRPr="00656339">
              <w:rPr>
                <w:rFonts w:ascii="Verdana" w:eastAsia="Times New Roman" w:hAnsi="Verdana" w:cs="Verdana"/>
                <w:b/>
                <w:color w:val="000000"/>
                <w:sz w:val="20"/>
                <w:szCs w:val="20"/>
                <w:lang w:eastAsia="it-IT"/>
              </w:rPr>
              <w:t>LIBERO PROFESSIONISTA</w:t>
            </w:r>
          </w:p>
        </w:tc>
        <w:tc>
          <w:tcPr>
            <w:tcW w:w="284" w:type="dxa"/>
            <w:tcBorders>
              <w:left w:val="single" w:sz="6" w:space="0" w:color="auto"/>
              <w:right w:val="single" w:sz="6" w:space="0" w:color="auto"/>
            </w:tcBorders>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p>
        </w:tc>
        <w:tc>
          <w:tcPr>
            <w:tcW w:w="283" w:type="dxa"/>
            <w:tcBorders>
              <w:top w:val="single" w:sz="6" w:space="0" w:color="auto"/>
              <w:left w:val="single" w:sz="6" w:space="0" w:color="auto"/>
              <w:bottom w:val="single" w:sz="6" w:space="0" w:color="auto"/>
              <w:right w:val="single" w:sz="6" w:space="0" w:color="auto"/>
            </w:tcBorders>
          </w:tcPr>
          <w:p w:rsidR="00656339" w:rsidRPr="00656339" w:rsidRDefault="00656339" w:rsidP="00656339">
            <w:pPr>
              <w:autoSpaceDE w:val="0"/>
              <w:autoSpaceDN w:val="0"/>
              <w:adjustRightInd w:val="0"/>
              <w:spacing w:after="0" w:line="240" w:lineRule="auto"/>
              <w:rPr>
                <w:rFonts w:ascii="Verdana" w:eastAsia="Times New Roman" w:hAnsi="Verdana" w:cs="Verdana"/>
                <w:b/>
                <w:color w:val="000000"/>
                <w:sz w:val="20"/>
                <w:szCs w:val="20"/>
                <w:lang w:eastAsia="it-IT"/>
              </w:rPr>
            </w:pPr>
          </w:p>
        </w:tc>
      </w:tr>
    </w:tbl>
    <w:p w:rsidR="00656339" w:rsidRPr="00656339" w:rsidRDefault="00656339" w:rsidP="00656339">
      <w:pPr>
        <w:spacing w:after="0" w:line="240" w:lineRule="auto"/>
        <w:rPr>
          <w:rFonts w:ascii="Times New Roman" w:eastAsia="Times New Roman" w:hAnsi="Times New Roman" w:cs="Times New Roman"/>
          <w:sz w:val="24"/>
          <w:szCs w:val="24"/>
          <w:lang w:eastAsia="it-IT"/>
        </w:rPr>
      </w:pPr>
    </w:p>
    <w:p w:rsidR="00656339" w:rsidRPr="00656339" w:rsidRDefault="00656339" w:rsidP="00656339">
      <w:pPr>
        <w:spacing w:after="0" w:line="240" w:lineRule="auto"/>
        <w:rPr>
          <w:rFonts w:ascii="Times New Roman" w:eastAsia="Times New Roman" w:hAnsi="Times New Roman" w:cs="Times New Roman"/>
          <w:sz w:val="24"/>
          <w:szCs w:val="24"/>
          <w:lang w:eastAsia="it-IT"/>
        </w:rPr>
      </w:pPr>
    </w:p>
    <w:p w:rsidR="00656339" w:rsidRPr="00656339" w:rsidRDefault="00656339" w:rsidP="00656339">
      <w:pPr>
        <w:tabs>
          <w:tab w:val="left" w:pos="7950"/>
        </w:tabs>
        <w:spacing w:after="0" w:line="240" w:lineRule="auto"/>
        <w:rPr>
          <w:rFonts w:ascii="Times New Roman" w:eastAsia="Times New Roman" w:hAnsi="Times New Roman" w:cs="Times New Roman"/>
          <w:sz w:val="24"/>
          <w:szCs w:val="24"/>
          <w:lang w:eastAsia="it-IT"/>
        </w:rPr>
      </w:pPr>
      <w:r w:rsidRPr="00656339">
        <w:rPr>
          <w:rFonts w:ascii="Times New Roman" w:eastAsia="Times New Roman" w:hAnsi="Times New Roman" w:cs="Times New Roman"/>
          <w:sz w:val="24"/>
          <w:szCs w:val="24"/>
          <w:lang w:eastAsia="it-IT"/>
        </w:rPr>
        <w:tab/>
      </w:r>
    </w:p>
    <w:p w:rsidR="00656339" w:rsidRPr="00656339" w:rsidRDefault="00656339" w:rsidP="00656339">
      <w:pPr>
        <w:tabs>
          <w:tab w:val="left" w:pos="7950"/>
        </w:tabs>
        <w:spacing w:after="0" w:line="240" w:lineRule="auto"/>
        <w:rPr>
          <w:rFonts w:ascii="Times New Roman" w:eastAsia="Times New Roman" w:hAnsi="Times New Roman" w:cs="Times New Roman"/>
          <w:sz w:val="24"/>
          <w:szCs w:val="24"/>
          <w:lang w:eastAsia="it-IT"/>
        </w:rPr>
      </w:pPr>
    </w:p>
    <w:p w:rsidR="00A52D5A" w:rsidRDefault="00A52D5A" w:rsidP="00A52D5A">
      <w:pPr>
        <w:spacing w:after="120" w:line="240" w:lineRule="auto"/>
        <w:ind w:left="284"/>
      </w:pPr>
      <w:r>
        <w:t xml:space="preserve">- dichiara di aver ricevuto completa informativa ai sensi dell'art. 13 del </w:t>
      </w:r>
      <w:proofErr w:type="spellStart"/>
      <w:r>
        <w:t>D.Lgs</w:t>
      </w:r>
      <w:proofErr w:type="spellEnd"/>
      <w:r>
        <w:t xml:space="preserve"> n. 196/2003, unitamente all'art. 7 del decreto medesimo;</w:t>
      </w:r>
    </w:p>
    <w:p w:rsidR="0088693E" w:rsidRDefault="00A52D5A" w:rsidP="00A52D5A">
      <w:pPr>
        <w:spacing w:after="120" w:line="240" w:lineRule="auto"/>
        <w:ind w:left="284"/>
      </w:pPr>
      <w:r>
        <w:t>- esprime il consenso al trattamento dei propri dati, qualificati come dati personali dalla citata legge, nei limiti e per le finalità precisati nell'informativa</w:t>
      </w:r>
    </w:p>
    <w:tbl>
      <w:tblPr>
        <w:tblStyle w:val="Grigliatabella"/>
        <w:tblpPr w:leftFromText="141" w:rightFromText="141" w:vertAnchor="text" w:horzAnchor="page" w:tblpX="1071" w:tblpY="145"/>
        <w:tblW w:w="0" w:type="auto"/>
        <w:tblLook w:val="04A0"/>
      </w:tblPr>
      <w:tblGrid>
        <w:gridCol w:w="3544"/>
      </w:tblGrid>
      <w:tr w:rsidR="00D567AD" w:rsidRPr="003E62F6" w:rsidTr="00D567AD">
        <w:trPr>
          <w:trHeight w:val="346"/>
        </w:trPr>
        <w:tc>
          <w:tcPr>
            <w:tcW w:w="3544" w:type="dxa"/>
            <w:shd w:val="clear" w:color="auto" w:fill="BFBFBF" w:themeFill="background1" w:themeFillShade="BF"/>
          </w:tcPr>
          <w:p w:rsidR="00D567AD" w:rsidRPr="003E62F6" w:rsidRDefault="00D567AD" w:rsidP="00D567AD">
            <w:pPr>
              <w:jc w:val="center"/>
              <w:rPr>
                <w:b/>
              </w:rPr>
            </w:pPr>
            <w:r w:rsidRPr="003E62F6">
              <w:rPr>
                <w:b/>
              </w:rPr>
              <w:t>DATA</w:t>
            </w:r>
          </w:p>
        </w:tc>
      </w:tr>
      <w:tr w:rsidR="00D567AD" w:rsidTr="009153C0">
        <w:trPr>
          <w:trHeight w:val="486"/>
        </w:trPr>
        <w:tc>
          <w:tcPr>
            <w:tcW w:w="3544" w:type="dxa"/>
          </w:tcPr>
          <w:p w:rsidR="00D567AD" w:rsidRPr="00FE2F1E" w:rsidRDefault="00D567AD" w:rsidP="00D567AD"/>
        </w:tc>
      </w:tr>
    </w:tbl>
    <w:p w:rsidR="00A52D5A" w:rsidRDefault="00A52D5A" w:rsidP="00A52D5A">
      <w:pPr>
        <w:spacing w:after="120" w:line="240" w:lineRule="auto"/>
        <w:ind w:left="284"/>
      </w:pPr>
    </w:p>
    <w:p w:rsidR="00A52D5A" w:rsidRDefault="00A52D5A" w:rsidP="00FD1FDB">
      <w:pPr>
        <w:spacing w:after="0" w:line="240" w:lineRule="auto"/>
      </w:pPr>
    </w:p>
    <w:sectPr w:rsidR="00A52D5A" w:rsidSect="003B44EB">
      <w:headerReference w:type="default" r:id="rId9"/>
      <w:footerReference w:type="default" r:id="rId10"/>
      <w:pgSz w:w="11906" w:h="16838"/>
      <w:pgMar w:top="1417" w:right="1134" w:bottom="1134" w:left="1134" w:header="426"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BD" w:rsidRDefault="007525BD" w:rsidP="00FD1FDB">
      <w:pPr>
        <w:spacing w:after="0" w:line="240" w:lineRule="auto"/>
      </w:pPr>
      <w:r>
        <w:separator/>
      </w:r>
    </w:p>
  </w:endnote>
  <w:endnote w:type="continuationSeparator" w:id="0">
    <w:p w:rsidR="007525BD" w:rsidRDefault="007525BD" w:rsidP="00FD1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549817"/>
      <w:docPartObj>
        <w:docPartGallery w:val="Page Numbers (Bottom of Page)"/>
        <w:docPartUnique/>
      </w:docPartObj>
    </w:sdtPr>
    <w:sdtContent>
      <w:p w:rsidR="00FD1FDB" w:rsidRDefault="00FD1FDB">
        <w:pPr>
          <w:pStyle w:val="Pidipagina"/>
          <w:jc w:val="right"/>
        </w:pPr>
      </w:p>
      <w:tbl>
        <w:tblPr>
          <w:tblW w:w="10490" w:type="dxa"/>
          <w:tblInd w:w="-2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tblPr>
        <w:tblGrid>
          <w:gridCol w:w="2552"/>
          <w:gridCol w:w="1843"/>
          <w:gridCol w:w="2693"/>
          <w:gridCol w:w="990"/>
          <w:gridCol w:w="2412"/>
        </w:tblGrid>
        <w:tr w:rsidR="00975B99" w:rsidRPr="00177892" w:rsidTr="00975B99">
          <w:trPr>
            <w:trHeight w:hRule="exact" w:val="259"/>
          </w:trPr>
          <w:tc>
            <w:tcPr>
              <w:tcW w:w="2552" w:type="dxa"/>
              <w:tcBorders>
                <w:right w:val="single" w:sz="4" w:space="0" w:color="auto"/>
              </w:tcBorders>
              <w:shd w:val="clear" w:color="auto" w:fill="FFFFFF"/>
              <w:vAlign w:val="bottom"/>
            </w:tcPr>
            <w:p w:rsidR="00975B99" w:rsidRPr="00177892" w:rsidRDefault="00975B99" w:rsidP="00FD1FDB">
              <w:pPr>
                <w:pStyle w:val="Corpodeltesto20"/>
                <w:shd w:val="clear" w:color="auto" w:fill="auto"/>
                <w:spacing w:line="180" w:lineRule="exact"/>
                <w:jc w:val="left"/>
                <w:rPr>
                  <w:color w:val="A6A6A6" w:themeColor="background1" w:themeShade="A6"/>
                  <w:lang w:val="en-US"/>
                </w:rPr>
              </w:pPr>
              <w:r w:rsidRPr="00177892">
                <w:rPr>
                  <w:rStyle w:val="Corpodeltesto29ptCorsivo"/>
                  <w:color w:val="A6A6A6" w:themeColor="background1" w:themeShade="A6"/>
                  <w:lang w:val="en-US"/>
                </w:rPr>
                <w:t xml:space="preserve">Cod: </w:t>
              </w:r>
              <w:r w:rsidRPr="00177892">
                <w:rPr>
                  <w:rStyle w:val="Corpodeltesto2ArialNarrow9ptGrassettoCorsivo"/>
                  <w:color w:val="A6A6A6" w:themeColor="background1" w:themeShade="A6"/>
                  <w:lang w:val="en-US"/>
                </w:rPr>
                <w:t>GPR 18.MOlic</w:t>
              </w:r>
              <w:r w:rsidRPr="009153C0">
                <w:rPr>
                  <w:rStyle w:val="Corpodeltesto2ArialNarrow9ptGrassettoCorsivo"/>
                  <w:color w:val="A6A6A6" w:themeColor="background1" w:themeShade="A6"/>
                </w:rPr>
                <w:t>A83-657-42A</w:t>
              </w:r>
            </w:p>
          </w:tc>
          <w:tc>
            <w:tcPr>
              <w:tcW w:w="1843" w:type="dxa"/>
              <w:tcBorders>
                <w:left w:val="single" w:sz="4" w:space="0" w:color="auto"/>
              </w:tcBorders>
              <w:shd w:val="clear" w:color="auto" w:fill="FFFFFF"/>
              <w:vAlign w:val="bottom"/>
            </w:tcPr>
            <w:p w:rsidR="00975B99" w:rsidRPr="00975B99" w:rsidRDefault="00975B99" w:rsidP="00975B99">
              <w:pPr>
                <w:pStyle w:val="Corpodeltesto20"/>
                <w:shd w:val="clear" w:color="auto" w:fill="auto"/>
                <w:spacing w:line="180" w:lineRule="exact"/>
                <w:jc w:val="left"/>
                <w:rPr>
                  <w:b/>
                  <w:color w:val="A6A6A6" w:themeColor="background1" w:themeShade="A6"/>
                  <w:lang w:val="en-US"/>
                </w:rPr>
              </w:pPr>
              <w:r>
                <w:rPr>
                  <w:b/>
                  <w:color w:val="A6A6A6" w:themeColor="background1" w:themeShade="A6"/>
                  <w:sz w:val="15"/>
                  <w:lang w:val="en-US"/>
                </w:rPr>
                <w:t xml:space="preserve"> </w:t>
              </w:r>
              <w:r w:rsidRPr="00975B99">
                <w:rPr>
                  <w:b/>
                  <w:color w:val="A6A6A6" w:themeColor="background1" w:themeShade="A6"/>
                  <w:sz w:val="15"/>
                  <w:lang w:val="en-US"/>
                </w:rPr>
                <w:t xml:space="preserve">POS07-3-MOD01  </w:t>
              </w:r>
            </w:p>
          </w:tc>
          <w:tc>
            <w:tcPr>
              <w:tcW w:w="2693" w:type="dxa"/>
              <w:shd w:val="clear" w:color="auto" w:fill="FFFFFF"/>
              <w:vAlign w:val="bottom"/>
            </w:tcPr>
            <w:p w:rsidR="00975B99" w:rsidRPr="00177892" w:rsidRDefault="00975B99" w:rsidP="00FD1FDB">
              <w:pPr>
                <w:pStyle w:val="Corpodeltesto20"/>
                <w:shd w:val="clear" w:color="auto" w:fill="auto"/>
                <w:spacing w:line="180" w:lineRule="exact"/>
                <w:jc w:val="left"/>
                <w:rPr>
                  <w:color w:val="A6A6A6" w:themeColor="background1" w:themeShade="A6"/>
                </w:rPr>
              </w:pPr>
              <w:r w:rsidRPr="00177892">
                <w:rPr>
                  <w:rStyle w:val="Corpodeltesto29ptCorsivo"/>
                  <w:color w:val="A6A6A6" w:themeColor="background1" w:themeShade="A6"/>
                </w:rPr>
                <w:t>Data emissione:</w:t>
              </w:r>
              <w:r w:rsidRPr="00975B99">
                <w:rPr>
                  <w:rStyle w:val="Corpodeltesto29ptCorsivo"/>
                  <w:b/>
                  <w:color w:val="A6A6A6" w:themeColor="background1" w:themeShade="A6"/>
                </w:rPr>
                <w:t xml:space="preserve"> </w:t>
              </w:r>
              <w:r w:rsidRPr="00975B99">
                <w:rPr>
                  <w:rStyle w:val="Corpodeltesto29ptCorsivo"/>
                  <w:b/>
                  <w:color w:val="A6A6A6"/>
                </w:rPr>
                <w:t xml:space="preserve">del </w:t>
              </w:r>
              <w:r w:rsidRPr="00975B99">
                <w:rPr>
                  <w:rStyle w:val="Corpodeltesto29ptCorsivo"/>
                  <w:b/>
                  <w:color w:val="A6A6A6" w:themeColor="background1" w:themeShade="A6"/>
                </w:rPr>
                <w:t>09/10/2018</w:t>
              </w:r>
            </w:p>
          </w:tc>
          <w:tc>
            <w:tcPr>
              <w:tcW w:w="990" w:type="dxa"/>
              <w:shd w:val="clear" w:color="auto" w:fill="FFFFFF"/>
              <w:vAlign w:val="bottom"/>
            </w:tcPr>
            <w:p w:rsidR="00975B99" w:rsidRPr="00177892" w:rsidRDefault="00975B99" w:rsidP="00975B99">
              <w:pPr>
                <w:pStyle w:val="Corpodeltesto20"/>
                <w:shd w:val="clear" w:color="auto" w:fill="auto"/>
                <w:spacing w:line="180" w:lineRule="exact"/>
                <w:jc w:val="left"/>
                <w:rPr>
                  <w:color w:val="A6A6A6" w:themeColor="background1" w:themeShade="A6"/>
                </w:rPr>
              </w:pPr>
              <w:r w:rsidRPr="00177892">
                <w:rPr>
                  <w:rStyle w:val="Corpodeltesto29ptCorsivo"/>
                  <w:color w:val="A6A6A6" w:themeColor="background1" w:themeShade="A6"/>
                </w:rPr>
                <w:t xml:space="preserve">Rev.: </w:t>
              </w:r>
              <w:r>
                <w:rPr>
                  <w:rStyle w:val="Corpodeltesto29ptCorsivo"/>
                  <w:color w:val="A6A6A6" w:themeColor="background1" w:themeShade="A6"/>
                </w:rPr>
                <w:t>2</w:t>
              </w:r>
            </w:p>
          </w:tc>
          <w:tc>
            <w:tcPr>
              <w:tcW w:w="2412" w:type="dxa"/>
              <w:shd w:val="clear" w:color="auto" w:fill="FFFFFF"/>
              <w:vAlign w:val="bottom"/>
            </w:tcPr>
            <w:p w:rsidR="00975B99" w:rsidRPr="00177892" w:rsidRDefault="00975B99" w:rsidP="00FD1FDB">
              <w:pPr>
                <w:pStyle w:val="Pidipagina"/>
                <w:jc w:val="right"/>
                <w:rPr>
                  <w:color w:val="A6A6A6" w:themeColor="background1" w:themeShade="A6"/>
                </w:rPr>
              </w:pPr>
              <w:r w:rsidRPr="00177892">
                <w:rPr>
                  <w:rStyle w:val="Corpodeltesto29ptCorsivo"/>
                  <w:color w:val="A6A6A6" w:themeColor="background1" w:themeShade="A6"/>
                </w:rPr>
                <w:t xml:space="preserve">Pag. </w:t>
              </w:r>
              <w:r w:rsidR="00A777DF" w:rsidRPr="00177892">
                <w:rPr>
                  <w:color w:val="A6A6A6" w:themeColor="background1" w:themeShade="A6"/>
                </w:rPr>
                <w:fldChar w:fldCharType="begin"/>
              </w:r>
              <w:r w:rsidRPr="00177892">
                <w:rPr>
                  <w:color w:val="A6A6A6" w:themeColor="background1" w:themeShade="A6"/>
                </w:rPr>
                <w:instrText>PAGE   \* MERGEFORMAT</w:instrText>
              </w:r>
              <w:r w:rsidR="00A777DF" w:rsidRPr="00177892">
                <w:rPr>
                  <w:color w:val="A6A6A6" w:themeColor="background1" w:themeShade="A6"/>
                </w:rPr>
                <w:fldChar w:fldCharType="separate"/>
              </w:r>
              <w:r w:rsidR="009405D0">
                <w:rPr>
                  <w:noProof/>
                  <w:color w:val="A6A6A6" w:themeColor="background1" w:themeShade="A6"/>
                </w:rPr>
                <w:t>2</w:t>
              </w:r>
              <w:r w:rsidR="00A777DF" w:rsidRPr="00177892">
                <w:rPr>
                  <w:color w:val="A6A6A6" w:themeColor="background1" w:themeShade="A6"/>
                </w:rPr>
                <w:fldChar w:fldCharType="end"/>
              </w:r>
              <w:r w:rsidRPr="00177892">
                <w:rPr>
                  <w:color w:val="A6A6A6" w:themeColor="background1" w:themeShade="A6"/>
                </w:rPr>
                <w:t>/2</w:t>
              </w:r>
            </w:p>
            <w:p w:rsidR="00975B99" w:rsidRPr="00177892" w:rsidRDefault="00975B99" w:rsidP="00FD1FDB">
              <w:pPr>
                <w:pStyle w:val="Corpodeltesto20"/>
                <w:shd w:val="clear" w:color="auto" w:fill="auto"/>
                <w:spacing w:line="180" w:lineRule="exact"/>
                <w:jc w:val="left"/>
                <w:rPr>
                  <w:color w:val="A6A6A6" w:themeColor="background1" w:themeShade="A6"/>
                </w:rPr>
              </w:pPr>
            </w:p>
          </w:tc>
        </w:tr>
      </w:tbl>
      <w:p w:rsidR="00FD1FDB" w:rsidRDefault="00A777DF">
        <w:pPr>
          <w:pStyle w:val="Pidipagina"/>
          <w:jc w:val="right"/>
        </w:pPr>
      </w:p>
    </w:sdtContent>
  </w:sdt>
  <w:p w:rsidR="00FD1FDB" w:rsidRDefault="00FD1F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BD" w:rsidRDefault="007525BD" w:rsidP="00FD1FDB">
      <w:pPr>
        <w:spacing w:after="0" w:line="240" w:lineRule="auto"/>
      </w:pPr>
      <w:r>
        <w:separator/>
      </w:r>
    </w:p>
  </w:footnote>
  <w:footnote w:type="continuationSeparator" w:id="0">
    <w:p w:rsidR="007525BD" w:rsidRDefault="007525BD" w:rsidP="00FD1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EA" w:rsidRPr="00E2373D" w:rsidRDefault="00A777DF" w:rsidP="00ED76EA">
    <w:pPr>
      <w:spacing w:after="0"/>
      <w:jc w:val="center"/>
      <w:rPr>
        <w:b/>
        <w:sz w:val="24"/>
      </w:rPr>
    </w:pPr>
    <w:r w:rsidRPr="00A777DF">
      <w:rPr>
        <w:b/>
        <w:noProof/>
        <w:color w:val="808080" w:themeColor="background1" w:themeShade="80"/>
        <w:sz w:val="20"/>
        <w:lang w:eastAsia="it-IT"/>
      </w:rPr>
      <w:pict>
        <v:shapetype id="_x0000_t202" coordsize="21600,21600" o:spt="202" path="m,l,21600r21600,l21600,xe">
          <v:stroke joinstyle="miter"/>
          <v:path gradientshapeok="t" o:connecttype="rect"/>
        </v:shapetype>
        <v:shape id="_x0000_s4097" type="#_x0000_t202" style="position:absolute;left:0;text-align:left;margin-left:-6.8pt;margin-top:-5.75pt;width:149.4pt;height:35.15pt;z-index:251659264;mso-width-relative:margin;mso-height-relative:margin">
          <v:textbox>
            <w:txbxContent>
              <w:p w:rsidR="00975B99" w:rsidRDefault="00975B99" w:rsidP="00975B99">
                <w:pPr>
                  <w:spacing w:after="0"/>
                  <w:jc w:val="center"/>
                  <w:rPr>
                    <w:rFonts w:ascii="Calibri" w:eastAsia="Calibri" w:hAnsi="Calibri" w:cs="Times New Roman"/>
                    <w:b/>
                  </w:rPr>
                </w:pPr>
                <w:r w:rsidRPr="007E17AD">
                  <w:rPr>
                    <w:rFonts w:ascii="Calibri" w:eastAsia="Calibri" w:hAnsi="Calibri" w:cs="Times New Roman"/>
                    <w:b/>
                  </w:rPr>
                  <w:t>POS07-</w:t>
                </w:r>
                <w:r>
                  <w:rPr>
                    <w:rFonts w:ascii="Calibri" w:eastAsia="Calibri" w:hAnsi="Calibri" w:cs="Times New Roman"/>
                    <w:b/>
                  </w:rPr>
                  <w:t>3</w:t>
                </w:r>
                <w:r w:rsidRPr="007E17AD">
                  <w:rPr>
                    <w:rFonts w:ascii="Calibri" w:eastAsia="Calibri" w:hAnsi="Calibri" w:cs="Times New Roman"/>
                    <w:b/>
                  </w:rPr>
                  <w:t>-MOD01</w:t>
                </w:r>
              </w:p>
              <w:p w:rsidR="00975B99" w:rsidRPr="007E17AD" w:rsidRDefault="00975B99" w:rsidP="00975B99">
                <w:pPr>
                  <w:spacing w:after="0"/>
                  <w:jc w:val="center"/>
                  <w:rPr>
                    <w:rFonts w:ascii="Calibri" w:eastAsia="Calibri" w:hAnsi="Calibri" w:cs="Times New Roman"/>
                    <w:b/>
                  </w:rPr>
                </w:pPr>
                <w:proofErr w:type="spellStart"/>
                <w:r>
                  <w:rPr>
                    <w:rFonts w:ascii="Calibri" w:eastAsia="Calibri" w:hAnsi="Calibri" w:cs="Times New Roman"/>
                    <w:b/>
                  </w:rPr>
                  <w:t>Rev</w:t>
                </w:r>
                <w:proofErr w:type="spellEnd"/>
                <w:r>
                  <w:rPr>
                    <w:rFonts w:ascii="Calibri" w:eastAsia="Calibri" w:hAnsi="Calibri" w:cs="Times New Roman"/>
                    <w:b/>
                  </w:rPr>
                  <w:t xml:space="preserve"> </w:t>
                </w:r>
                <w:r>
                  <w:rPr>
                    <w:rFonts w:ascii="Calibri" w:hAnsi="Calibri"/>
                    <w:b/>
                  </w:rPr>
                  <w:t>2</w:t>
                </w:r>
                <w:r>
                  <w:rPr>
                    <w:rFonts w:ascii="Calibri" w:eastAsia="Calibri" w:hAnsi="Calibri" w:cs="Times New Roman"/>
                    <w:b/>
                  </w:rPr>
                  <w:t xml:space="preserve"> del </w:t>
                </w:r>
                <w:r>
                  <w:rPr>
                    <w:rFonts w:ascii="Calibri" w:hAnsi="Calibri"/>
                    <w:b/>
                  </w:rPr>
                  <w:t>09/10/2018</w:t>
                </w:r>
              </w:p>
            </w:txbxContent>
          </v:textbox>
        </v:shape>
      </w:pict>
    </w:r>
    <w:r w:rsidR="00ED76EA">
      <w:rPr>
        <w:b/>
        <w:noProof/>
        <w:color w:val="808080" w:themeColor="background1" w:themeShade="80"/>
        <w:sz w:val="20"/>
        <w:lang w:eastAsia="it-IT"/>
      </w:rPr>
      <w:drawing>
        <wp:anchor distT="0" distB="0" distL="114300" distR="114300" simplePos="0" relativeHeight="251658240" behindDoc="0" locked="0" layoutInCell="1" allowOverlap="1">
          <wp:simplePos x="0" y="0"/>
          <wp:positionH relativeFrom="column">
            <wp:posOffset>5809615</wp:posOffset>
          </wp:positionH>
          <wp:positionV relativeFrom="paragraph">
            <wp:posOffset>108585</wp:posOffset>
          </wp:positionV>
          <wp:extent cx="698500" cy="586105"/>
          <wp:effectExtent l="0" t="0" r="6350" b="4445"/>
          <wp:wrapNone/>
          <wp:docPr id="3" name="Immagine 3" descr="F:\beckup 01 10 2011\GDPR\2018\dati\gdpr\98700373-gdpr-regolamento-generale-sulla-protezione-dei-dati-simbolo-di-conformità-gdpr-illustrazione-vet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ckup 01 10 2011\GDPR\2018\dati\gdpr\98700373-gdpr-regolamento-generale-sulla-protezione-dei-dati-simbolo-di-conformità-gdpr-illustrazione-vettorial.jpg"/>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464" t="13044" r="18841" b="13044"/>
                  <a:stretch/>
                </pic:blipFill>
                <pic:spPr bwMode="auto">
                  <a:xfrm>
                    <a:off x="0" y="0"/>
                    <a:ext cx="698500" cy="58610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56339">
      <w:rPr>
        <w:b/>
        <w:noProof/>
        <w:sz w:val="24"/>
        <w:lang w:eastAsia="it-IT"/>
      </w:rPr>
      <w:drawing>
        <wp:inline distT="0" distB="0" distL="0" distR="0">
          <wp:extent cx="1733550" cy="6381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638175"/>
                  </a:xfrm>
                  <a:prstGeom prst="rect">
                    <a:avLst/>
                  </a:prstGeom>
                  <a:noFill/>
                </pic:spPr>
              </pic:pic>
            </a:graphicData>
          </a:graphic>
        </wp:inline>
      </w:drawing>
    </w:r>
  </w:p>
  <w:p w:rsidR="00ED76EA" w:rsidRPr="004F6BA5" w:rsidRDefault="00656339" w:rsidP="00656339">
    <w:pPr>
      <w:spacing w:line="240" w:lineRule="auto"/>
      <w:ind w:left="-709" w:right="-852"/>
      <w:jc w:val="center"/>
      <w:rPr>
        <w:b/>
        <w:color w:val="BFBFBF" w:themeColor="background1" w:themeShade="BF"/>
        <w:sz w:val="20"/>
      </w:rPr>
    </w:pPr>
    <w:bookmarkStart w:id="4" w:name="_GoBack"/>
    <w:proofErr w:type="spellStart"/>
    <w:r w:rsidRPr="00656339">
      <w:rPr>
        <w:b/>
        <w:color w:val="808080" w:themeColor="background1" w:themeShade="80"/>
        <w:sz w:val="20"/>
      </w:rPr>
      <w:t>S.P.E.M.E.</w:t>
    </w:r>
    <w:proofErr w:type="spellEnd"/>
    <w:r w:rsidRPr="00656339">
      <w:rPr>
        <w:b/>
        <w:color w:val="808080" w:themeColor="background1" w:themeShade="80"/>
        <w:sz w:val="20"/>
      </w:rPr>
      <w:t xml:space="preserve"> Vi</w:t>
    </w:r>
    <w:r w:rsidR="00167417">
      <w:rPr>
        <w:b/>
        <w:color w:val="808080" w:themeColor="background1" w:themeShade="80"/>
        <w:sz w:val="20"/>
      </w:rPr>
      <w:t>a quieta n°65 – 95100 Catania (</w:t>
    </w:r>
    <w:r w:rsidRPr="00656339">
      <w:rPr>
        <w:b/>
        <w:color w:val="808080" w:themeColor="background1" w:themeShade="80"/>
        <w:sz w:val="20"/>
      </w:rPr>
      <w:t xml:space="preserve">CT) </w:t>
    </w:r>
    <w:proofErr w:type="spellStart"/>
    <w:r w:rsidRPr="00656339">
      <w:rPr>
        <w:b/>
        <w:color w:val="808080" w:themeColor="background1" w:themeShade="80"/>
        <w:sz w:val="20"/>
      </w:rPr>
      <w:t>p.iva</w:t>
    </w:r>
    <w:proofErr w:type="spellEnd"/>
    <w:r w:rsidRPr="00656339">
      <w:rPr>
        <w:b/>
        <w:color w:val="808080" w:themeColor="background1" w:themeShade="80"/>
        <w:sz w:val="20"/>
      </w:rPr>
      <w:t xml:space="preserve"> : 07025911004/CF: 97209070586</w:t>
    </w:r>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671"/>
    <w:multiLevelType w:val="hybridMultilevel"/>
    <w:tmpl w:val="84D086E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E6D277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89C42B4"/>
    <w:multiLevelType w:val="multilevel"/>
    <w:tmpl w:val="62BADDA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9B83230"/>
    <w:multiLevelType w:val="multilevel"/>
    <w:tmpl w:val="48FC4F4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14B62"/>
    <w:multiLevelType w:val="multilevel"/>
    <w:tmpl w:val="62BADDA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CAE4AF6"/>
    <w:multiLevelType w:val="hybridMultilevel"/>
    <w:tmpl w:val="C62037DA"/>
    <w:lvl w:ilvl="0" w:tplc="04100009">
      <w:start w:val="1"/>
      <w:numFmt w:val="bullet"/>
      <w:lvlText w:val=""/>
      <w:lvlJc w:val="left"/>
      <w:pPr>
        <w:ind w:left="851" w:hanging="360"/>
      </w:pPr>
      <w:rPr>
        <w:rFonts w:ascii="Wingdings" w:hAnsi="Wingdings" w:hint="default"/>
      </w:rPr>
    </w:lvl>
    <w:lvl w:ilvl="1" w:tplc="FBEEA05A">
      <w:numFmt w:val="bullet"/>
      <w:lvlText w:val="-"/>
      <w:lvlJc w:val="left"/>
      <w:pPr>
        <w:ind w:left="1916" w:hanging="705"/>
      </w:pPr>
      <w:rPr>
        <w:rFonts w:ascii="Calibri" w:eastAsiaTheme="minorHAnsi" w:hAnsi="Calibri" w:cs="Calibri"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6">
    <w:nsid w:val="2FB15A34"/>
    <w:multiLevelType w:val="multilevel"/>
    <w:tmpl w:val="702239B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3"/>
        <w:szCs w:val="1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3F00D9"/>
    <w:multiLevelType w:val="hybridMultilevel"/>
    <w:tmpl w:val="73A60CBC"/>
    <w:lvl w:ilvl="0" w:tplc="04100009">
      <w:start w:val="1"/>
      <w:numFmt w:val="bullet"/>
      <w:lvlText w:val=""/>
      <w:lvlJc w:val="left"/>
      <w:pPr>
        <w:ind w:left="851" w:hanging="360"/>
      </w:pPr>
      <w:rPr>
        <w:rFonts w:ascii="Wingdings" w:hAnsi="Wingdings" w:hint="default"/>
      </w:rPr>
    </w:lvl>
    <w:lvl w:ilvl="1" w:tplc="04100009">
      <w:start w:val="1"/>
      <w:numFmt w:val="bullet"/>
      <w:lvlText w:val=""/>
      <w:lvlJc w:val="left"/>
      <w:pPr>
        <w:ind w:left="1916" w:hanging="705"/>
      </w:pPr>
      <w:rPr>
        <w:rFonts w:ascii="Wingdings" w:hAnsi="Wingdings"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8">
    <w:nsid w:val="5176585A"/>
    <w:multiLevelType w:val="multilevel"/>
    <w:tmpl w:val="677C7F5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1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720061"/>
    <w:multiLevelType w:val="hybridMultilevel"/>
    <w:tmpl w:val="545A8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074B2B"/>
    <w:multiLevelType w:val="multilevel"/>
    <w:tmpl w:val="F82A3014"/>
    <w:lvl w:ilvl="0">
      <w:start w:val="1"/>
      <w:numFmt w:val="bullet"/>
      <w:lvlText w:val="o"/>
      <w:lvlJc w:val="left"/>
      <w:rPr>
        <w:rFonts w:ascii="Courier New" w:hAnsi="Courier New" w:cs="Courier New" w:hint="default"/>
        <w:b w:val="0"/>
        <w:bCs w:val="0"/>
        <w:i/>
        <w:iCs/>
        <w:smallCaps w:val="0"/>
        <w:strike w:val="0"/>
        <w:color w:val="000000"/>
        <w:spacing w:val="0"/>
        <w:w w:val="100"/>
        <w:position w:val="0"/>
        <w:sz w:val="13"/>
        <w:szCs w:val="1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647CCF"/>
    <w:multiLevelType w:val="hybridMultilevel"/>
    <w:tmpl w:val="7C2E87E0"/>
    <w:lvl w:ilvl="0" w:tplc="CCCAFA8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ED5268"/>
    <w:multiLevelType w:val="hybridMultilevel"/>
    <w:tmpl w:val="3B2C8FE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8074BD"/>
    <w:multiLevelType w:val="multilevel"/>
    <w:tmpl w:val="AF4A323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AE1033"/>
    <w:multiLevelType w:val="hybridMultilevel"/>
    <w:tmpl w:val="BEC2A41C"/>
    <w:lvl w:ilvl="0" w:tplc="7C263DEA">
      <w:numFmt w:val="bullet"/>
      <w:lvlText w:val="-"/>
      <w:lvlJc w:val="left"/>
      <w:pPr>
        <w:ind w:left="704" w:hanging="42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3"/>
  </w:num>
  <w:num w:numId="2">
    <w:abstractNumId w:val="6"/>
  </w:num>
  <w:num w:numId="3">
    <w:abstractNumId w:val="8"/>
  </w:num>
  <w:num w:numId="4">
    <w:abstractNumId w:val="0"/>
  </w:num>
  <w:num w:numId="5">
    <w:abstractNumId w:val="14"/>
  </w:num>
  <w:num w:numId="6">
    <w:abstractNumId w:val="5"/>
  </w:num>
  <w:num w:numId="7">
    <w:abstractNumId w:val="1"/>
  </w:num>
  <w:num w:numId="8">
    <w:abstractNumId w:val="11"/>
  </w:num>
  <w:num w:numId="9">
    <w:abstractNumId w:val="2"/>
  </w:num>
  <w:num w:numId="10">
    <w:abstractNumId w:val="4"/>
  </w:num>
  <w:num w:numId="11">
    <w:abstractNumId w:val="7"/>
  </w:num>
  <w:num w:numId="12">
    <w:abstractNumId w:val="9"/>
  </w:num>
  <w:num w:numId="13">
    <w:abstractNumId w:val="10"/>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9570AF"/>
    <w:rsid w:val="000106B9"/>
    <w:rsid w:val="00027740"/>
    <w:rsid w:val="00071991"/>
    <w:rsid w:val="00076DF0"/>
    <w:rsid w:val="0008605A"/>
    <w:rsid w:val="001263CC"/>
    <w:rsid w:val="00167417"/>
    <w:rsid w:val="001708C5"/>
    <w:rsid w:val="00177892"/>
    <w:rsid w:val="001B2852"/>
    <w:rsid w:val="001D1D10"/>
    <w:rsid w:val="00235F58"/>
    <w:rsid w:val="002871AB"/>
    <w:rsid w:val="002955CD"/>
    <w:rsid w:val="002B1A80"/>
    <w:rsid w:val="002C1F9B"/>
    <w:rsid w:val="00322A38"/>
    <w:rsid w:val="00371F2D"/>
    <w:rsid w:val="003A7F66"/>
    <w:rsid w:val="003B44EB"/>
    <w:rsid w:val="003F00C2"/>
    <w:rsid w:val="003F5E53"/>
    <w:rsid w:val="0046560D"/>
    <w:rsid w:val="004C1129"/>
    <w:rsid w:val="004D4734"/>
    <w:rsid w:val="004E124E"/>
    <w:rsid w:val="004F6BA5"/>
    <w:rsid w:val="0054324B"/>
    <w:rsid w:val="005561E6"/>
    <w:rsid w:val="005B30E7"/>
    <w:rsid w:val="00603C0A"/>
    <w:rsid w:val="00644D72"/>
    <w:rsid w:val="00656339"/>
    <w:rsid w:val="00667BA7"/>
    <w:rsid w:val="006773D3"/>
    <w:rsid w:val="006A29BE"/>
    <w:rsid w:val="006F12C1"/>
    <w:rsid w:val="007074DA"/>
    <w:rsid w:val="007525BD"/>
    <w:rsid w:val="007711CB"/>
    <w:rsid w:val="007A4292"/>
    <w:rsid w:val="007C0137"/>
    <w:rsid w:val="007F7B7A"/>
    <w:rsid w:val="00805EBD"/>
    <w:rsid w:val="00840AAA"/>
    <w:rsid w:val="00851594"/>
    <w:rsid w:val="00872607"/>
    <w:rsid w:val="008765B7"/>
    <w:rsid w:val="0088693E"/>
    <w:rsid w:val="008D40FD"/>
    <w:rsid w:val="009153C0"/>
    <w:rsid w:val="00920F6E"/>
    <w:rsid w:val="009405D0"/>
    <w:rsid w:val="009570AF"/>
    <w:rsid w:val="00957B09"/>
    <w:rsid w:val="00965B24"/>
    <w:rsid w:val="00965B45"/>
    <w:rsid w:val="009711A3"/>
    <w:rsid w:val="009718BF"/>
    <w:rsid w:val="00975B99"/>
    <w:rsid w:val="009954B8"/>
    <w:rsid w:val="009B7D11"/>
    <w:rsid w:val="009C6249"/>
    <w:rsid w:val="009D343F"/>
    <w:rsid w:val="00A1145D"/>
    <w:rsid w:val="00A52D5A"/>
    <w:rsid w:val="00A777DF"/>
    <w:rsid w:val="00A92AF8"/>
    <w:rsid w:val="00B70332"/>
    <w:rsid w:val="00B73B26"/>
    <w:rsid w:val="00B773AE"/>
    <w:rsid w:val="00B86304"/>
    <w:rsid w:val="00B9090A"/>
    <w:rsid w:val="00BA0926"/>
    <w:rsid w:val="00BD73E6"/>
    <w:rsid w:val="00BF357F"/>
    <w:rsid w:val="00C47534"/>
    <w:rsid w:val="00CD6C03"/>
    <w:rsid w:val="00CE0573"/>
    <w:rsid w:val="00CE06E4"/>
    <w:rsid w:val="00CE36A2"/>
    <w:rsid w:val="00D567AD"/>
    <w:rsid w:val="00DE7D0A"/>
    <w:rsid w:val="00E65361"/>
    <w:rsid w:val="00E65ED1"/>
    <w:rsid w:val="00EA4920"/>
    <w:rsid w:val="00ED76EA"/>
    <w:rsid w:val="00F1119D"/>
    <w:rsid w:val="00F631F0"/>
    <w:rsid w:val="00FA5D6B"/>
    <w:rsid w:val="00FA5DF7"/>
    <w:rsid w:val="00FC6D0E"/>
    <w:rsid w:val="00FD0908"/>
    <w:rsid w:val="00FD1FDB"/>
    <w:rsid w:val="00FE37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62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D1FDB"/>
    <w:rPr>
      <w:color w:val="0066CC"/>
      <w:u w:val="single"/>
    </w:rPr>
  </w:style>
  <w:style w:type="character" w:customStyle="1" w:styleId="Corpodeltesto2">
    <w:name w:val="Corpo del testo (2)_"/>
    <w:basedOn w:val="Carpredefinitoparagrafo"/>
    <w:link w:val="Corpodeltesto20"/>
    <w:rsid w:val="00FD1FDB"/>
    <w:rPr>
      <w:rFonts w:ascii="Arial" w:eastAsia="Arial" w:hAnsi="Arial" w:cs="Arial"/>
      <w:sz w:val="13"/>
      <w:szCs w:val="13"/>
      <w:shd w:val="clear" w:color="auto" w:fill="FFFFFF"/>
    </w:rPr>
  </w:style>
  <w:style w:type="character" w:customStyle="1" w:styleId="Corpodeltesto2Corsivo">
    <w:name w:val="Corpo del testo (2) + Corsivo"/>
    <w:basedOn w:val="Corpodeltesto2"/>
    <w:rsid w:val="00FD1FDB"/>
    <w:rPr>
      <w:rFonts w:ascii="Arial" w:eastAsia="Arial" w:hAnsi="Arial" w:cs="Arial"/>
      <w:i/>
      <w:iCs/>
      <w:color w:val="000000"/>
      <w:spacing w:val="0"/>
      <w:w w:val="100"/>
      <w:position w:val="0"/>
      <w:sz w:val="13"/>
      <w:szCs w:val="13"/>
      <w:shd w:val="clear" w:color="auto" w:fill="FFFFFF"/>
      <w:lang w:val="it-IT" w:eastAsia="it-IT" w:bidi="it-IT"/>
    </w:rPr>
  </w:style>
  <w:style w:type="character" w:customStyle="1" w:styleId="Corpodeltesto3">
    <w:name w:val="Corpo del testo (3)_"/>
    <w:basedOn w:val="Carpredefinitoparagrafo"/>
    <w:link w:val="Corpodeltesto30"/>
    <w:rsid w:val="00FD1FDB"/>
    <w:rPr>
      <w:rFonts w:ascii="Arial" w:eastAsia="Arial" w:hAnsi="Arial" w:cs="Arial"/>
      <w:i/>
      <w:iCs/>
      <w:sz w:val="13"/>
      <w:szCs w:val="13"/>
      <w:shd w:val="clear" w:color="auto" w:fill="FFFFFF"/>
    </w:rPr>
  </w:style>
  <w:style w:type="paragraph" w:customStyle="1" w:styleId="Corpodeltesto20">
    <w:name w:val="Corpo del testo (2)"/>
    <w:basedOn w:val="Normale"/>
    <w:link w:val="Corpodeltesto2"/>
    <w:rsid w:val="00FD1FDB"/>
    <w:pPr>
      <w:widowControl w:val="0"/>
      <w:shd w:val="clear" w:color="auto" w:fill="FFFFFF"/>
      <w:spacing w:after="0" w:line="283" w:lineRule="exact"/>
      <w:jc w:val="both"/>
    </w:pPr>
    <w:rPr>
      <w:rFonts w:ascii="Arial" w:eastAsia="Arial" w:hAnsi="Arial" w:cs="Arial"/>
      <w:sz w:val="13"/>
      <w:szCs w:val="13"/>
    </w:rPr>
  </w:style>
  <w:style w:type="paragraph" w:customStyle="1" w:styleId="Corpodeltesto30">
    <w:name w:val="Corpo del testo (3)"/>
    <w:basedOn w:val="Normale"/>
    <w:link w:val="Corpodeltesto3"/>
    <w:rsid w:val="00FD1FDB"/>
    <w:pPr>
      <w:widowControl w:val="0"/>
      <w:shd w:val="clear" w:color="auto" w:fill="FFFFFF"/>
      <w:spacing w:before="120" w:after="120" w:line="158" w:lineRule="exact"/>
      <w:ind w:hanging="400"/>
    </w:pPr>
    <w:rPr>
      <w:rFonts w:ascii="Arial" w:eastAsia="Arial" w:hAnsi="Arial" w:cs="Arial"/>
      <w:i/>
      <w:iCs/>
      <w:sz w:val="13"/>
      <w:szCs w:val="13"/>
    </w:rPr>
  </w:style>
  <w:style w:type="character" w:customStyle="1" w:styleId="Corpodeltesto4">
    <w:name w:val="Corpo del testo (4)_"/>
    <w:basedOn w:val="Carpredefinitoparagrafo"/>
    <w:link w:val="Corpodeltesto40"/>
    <w:rsid w:val="00FD1FDB"/>
    <w:rPr>
      <w:rFonts w:ascii="Arial" w:eastAsia="Arial" w:hAnsi="Arial" w:cs="Arial"/>
      <w:b/>
      <w:bCs/>
      <w:i/>
      <w:iCs/>
      <w:sz w:val="13"/>
      <w:szCs w:val="13"/>
      <w:shd w:val="clear" w:color="auto" w:fill="FFFFFF"/>
    </w:rPr>
  </w:style>
  <w:style w:type="character" w:customStyle="1" w:styleId="Corpodeltesto5">
    <w:name w:val="Corpo del testo (5)_"/>
    <w:basedOn w:val="Carpredefinitoparagrafo"/>
    <w:link w:val="Corpodeltesto50"/>
    <w:rsid w:val="00FD1FDB"/>
    <w:rPr>
      <w:rFonts w:ascii="Arial" w:eastAsia="Arial" w:hAnsi="Arial" w:cs="Arial"/>
      <w:sz w:val="9"/>
      <w:szCs w:val="9"/>
      <w:shd w:val="clear" w:color="auto" w:fill="FFFFFF"/>
    </w:rPr>
  </w:style>
  <w:style w:type="character" w:customStyle="1" w:styleId="Corpodeltesto565pt">
    <w:name w:val="Corpo del testo (5) + 6;5 pt"/>
    <w:basedOn w:val="Corpodeltesto5"/>
    <w:rsid w:val="00FD1FDB"/>
    <w:rPr>
      <w:rFonts w:ascii="Arial" w:eastAsia="Arial" w:hAnsi="Arial" w:cs="Arial"/>
      <w:color w:val="000000"/>
      <w:spacing w:val="0"/>
      <w:w w:val="100"/>
      <w:position w:val="0"/>
      <w:sz w:val="13"/>
      <w:szCs w:val="13"/>
      <w:shd w:val="clear" w:color="auto" w:fill="FFFFFF"/>
      <w:lang w:val="it-IT" w:eastAsia="it-IT" w:bidi="it-IT"/>
    </w:rPr>
  </w:style>
  <w:style w:type="character" w:customStyle="1" w:styleId="Corpodeltesto245pt">
    <w:name w:val="Corpo del testo (2) + 4;5 pt"/>
    <w:basedOn w:val="Corpodeltesto2"/>
    <w:rsid w:val="00FD1FDB"/>
    <w:rPr>
      <w:rFonts w:ascii="Arial" w:eastAsia="Arial" w:hAnsi="Arial" w:cs="Arial"/>
      <w:b w:val="0"/>
      <w:bCs w:val="0"/>
      <w:i w:val="0"/>
      <w:iCs w:val="0"/>
      <w:smallCaps w:val="0"/>
      <w:strike w:val="0"/>
      <w:color w:val="000000"/>
      <w:spacing w:val="0"/>
      <w:w w:val="100"/>
      <w:position w:val="0"/>
      <w:sz w:val="9"/>
      <w:szCs w:val="9"/>
      <w:u w:val="none"/>
      <w:shd w:val="clear" w:color="auto" w:fill="FFFFFF"/>
      <w:lang w:val="it-IT" w:eastAsia="it-IT" w:bidi="it-IT"/>
    </w:rPr>
  </w:style>
  <w:style w:type="paragraph" w:customStyle="1" w:styleId="Corpodeltesto40">
    <w:name w:val="Corpo del testo (4)"/>
    <w:basedOn w:val="Normale"/>
    <w:link w:val="Corpodeltesto4"/>
    <w:rsid w:val="00FD1FDB"/>
    <w:pPr>
      <w:widowControl w:val="0"/>
      <w:shd w:val="clear" w:color="auto" w:fill="FFFFFF"/>
      <w:spacing w:before="120" w:after="240" w:line="0" w:lineRule="atLeast"/>
    </w:pPr>
    <w:rPr>
      <w:rFonts w:ascii="Arial" w:eastAsia="Arial" w:hAnsi="Arial" w:cs="Arial"/>
      <w:b/>
      <w:bCs/>
      <w:i/>
      <w:iCs/>
      <w:sz w:val="13"/>
      <w:szCs w:val="13"/>
    </w:rPr>
  </w:style>
  <w:style w:type="paragraph" w:customStyle="1" w:styleId="Corpodeltesto50">
    <w:name w:val="Corpo del testo (5)"/>
    <w:basedOn w:val="Normale"/>
    <w:link w:val="Corpodeltesto5"/>
    <w:rsid w:val="00FD1FDB"/>
    <w:pPr>
      <w:widowControl w:val="0"/>
      <w:shd w:val="clear" w:color="auto" w:fill="FFFFFF"/>
      <w:spacing w:before="120" w:after="120" w:line="0" w:lineRule="atLeast"/>
      <w:jc w:val="both"/>
    </w:pPr>
    <w:rPr>
      <w:rFonts w:ascii="Arial" w:eastAsia="Arial" w:hAnsi="Arial" w:cs="Arial"/>
      <w:sz w:val="9"/>
      <w:szCs w:val="9"/>
    </w:rPr>
  </w:style>
  <w:style w:type="paragraph" w:styleId="Intestazione">
    <w:name w:val="header"/>
    <w:basedOn w:val="Normale"/>
    <w:link w:val="IntestazioneCarattere"/>
    <w:uiPriority w:val="99"/>
    <w:unhideWhenUsed/>
    <w:rsid w:val="00FD1F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1FDB"/>
  </w:style>
  <w:style w:type="paragraph" w:styleId="Pidipagina">
    <w:name w:val="footer"/>
    <w:basedOn w:val="Normale"/>
    <w:link w:val="PidipaginaCarattere"/>
    <w:uiPriority w:val="99"/>
    <w:unhideWhenUsed/>
    <w:rsid w:val="00FD1F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1FDB"/>
  </w:style>
  <w:style w:type="character" w:customStyle="1" w:styleId="Corpodeltesto29ptCorsivo">
    <w:name w:val="Corpo del testo (2) + 9 pt;Corsivo"/>
    <w:basedOn w:val="Corpodeltesto2"/>
    <w:rsid w:val="00FD1FDB"/>
    <w:rPr>
      <w:rFonts w:ascii="Arial" w:eastAsia="Arial" w:hAnsi="Arial" w:cs="Arial"/>
      <w:b w:val="0"/>
      <w:bCs w:val="0"/>
      <w:i/>
      <w:iCs/>
      <w:smallCaps w:val="0"/>
      <w:strike w:val="0"/>
      <w:color w:val="000000"/>
      <w:spacing w:val="0"/>
      <w:w w:val="100"/>
      <w:position w:val="0"/>
      <w:sz w:val="18"/>
      <w:szCs w:val="18"/>
      <w:u w:val="none"/>
      <w:shd w:val="clear" w:color="auto" w:fill="FFFFFF"/>
      <w:lang w:val="it-IT" w:eastAsia="it-IT" w:bidi="it-IT"/>
    </w:rPr>
  </w:style>
  <w:style w:type="character" w:customStyle="1" w:styleId="Corpodeltesto2ArialNarrow9ptGrassettoCorsivo">
    <w:name w:val="Corpo del testo (2) + Arial Narrow;9 pt;Grassetto;Corsivo"/>
    <w:basedOn w:val="Corpodeltesto2"/>
    <w:rsid w:val="00FD1FDB"/>
    <w:rPr>
      <w:rFonts w:ascii="Arial Narrow" w:eastAsia="Arial Narrow" w:hAnsi="Arial Narrow" w:cs="Arial Narrow"/>
      <w:b/>
      <w:bCs/>
      <w:i/>
      <w:iCs/>
      <w:smallCaps w:val="0"/>
      <w:strike w:val="0"/>
      <w:color w:val="000000"/>
      <w:spacing w:val="0"/>
      <w:w w:val="100"/>
      <w:position w:val="0"/>
      <w:sz w:val="18"/>
      <w:szCs w:val="18"/>
      <w:u w:val="none"/>
      <w:shd w:val="clear" w:color="auto" w:fill="FFFFFF"/>
      <w:lang w:val="it-IT" w:eastAsia="it-IT" w:bidi="it-IT"/>
    </w:rPr>
  </w:style>
  <w:style w:type="paragraph" w:styleId="Testofumetto">
    <w:name w:val="Balloon Text"/>
    <w:basedOn w:val="Normale"/>
    <w:link w:val="TestofumettoCarattere"/>
    <w:uiPriority w:val="99"/>
    <w:semiHidden/>
    <w:unhideWhenUsed/>
    <w:rsid w:val="004F6B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6BA5"/>
    <w:rPr>
      <w:rFonts w:ascii="Tahoma" w:hAnsi="Tahoma" w:cs="Tahoma"/>
      <w:sz w:val="16"/>
      <w:szCs w:val="16"/>
    </w:rPr>
  </w:style>
  <w:style w:type="character" w:styleId="Enfasigrassetto">
    <w:name w:val="Strong"/>
    <w:basedOn w:val="Carpredefinitoparagrafo"/>
    <w:uiPriority w:val="22"/>
    <w:qFormat/>
    <w:rsid w:val="00DE7D0A"/>
    <w:rPr>
      <w:b/>
      <w:bCs/>
    </w:rPr>
  </w:style>
  <w:style w:type="paragraph" w:styleId="Nessunaspaziatura">
    <w:name w:val="No Spacing"/>
    <w:uiPriority w:val="1"/>
    <w:qFormat/>
    <w:rsid w:val="00DE7D0A"/>
    <w:pPr>
      <w:spacing w:after="0" w:line="240" w:lineRule="auto"/>
    </w:pPr>
  </w:style>
  <w:style w:type="paragraph" w:styleId="Paragrafoelenco">
    <w:name w:val="List Paragraph"/>
    <w:basedOn w:val="Normale"/>
    <w:uiPriority w:val="34"/>
    <w:qFormat/>
    <w:rsid w:val="00B9090A"/>
    <w:pPr>
      <w:ind w:left="720"/>
      <w:contextualSpacing/>
    </w:pPr>
  </w:style>
  <w:style w:type="table" w:styleId="Grigliatabella">
    <w:name w:val="Table Grid"/>
    <w:basedOn w:val="Tabellanormale"/>
    <w:uiPriority w:val="59"/>
    <w:rsid w:val="002B1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
    <w:name w:val="I"/>
    <w:basedOn w:val="Carpredefinitoparagrafo"/>
    <w:uiPriority w:val="99"/>
    <w:rsid w:val="00667BA7"/>
    <w:rPr>
      <w:rFonts w:ascii="Arial" w:hAnsi="Arial" w:cs="Arial"/>
      <w:i/>
      <w:iCs/>
    </w:rPr>
  </w:style>
  <w:style w:type="character" w:customStyle="1" w:styleId="Titolo2">
    <w:name w:val="Titolo #2_"/>
    <w:basedOn w:val="Carpredefinitoparagrafo"/>
    <w:rsid w:val="0088693E"/>
    <w:rPr>
      <w:rFonts w:ascii="Arial" w:eastAsia="Arial" w:hAnsi="Arial" w:cs="Arial"/>
      <w:b/>
      <w:bCs/>
      <w:i w:val="0"/>
      <w:iCs w:val="0"/>
      <w:smallCaps w:val="0"/>
      <w:strike w:val="0"/>
      <w:sz w:val="16"/>
      <w:szCs w:val="16"/>
      <w:u w:val="none"/>
    </w:rPr>
  </w:style>
  <w:style w:type="character" w:customStyle="1" w:styleId="Titolo20">
    <w:name w:val="Titolo #2"/>
    <w:basedOn w:val="Titolo2"/>
    <w:rsid w:val="0088693E"/>
    <w:rPr>
      <w:rFonts w:ascii="Arial" w:eastAsia="Arial" w:hAnsi="Arial" w:cs="Arial"/>
      <w:b/>
      <w:bCs/>
      <w:i w:val="0"/>
      <w:iCs w:val="0"/>
      <w:smallCaps w:val="0"/>
      <w:strike w:val="0"/>
      <w:color w:val="000000"/>
      <w:spacing w:val="0"/>
      <w:w w:val="100"/>
      <w:position w:val="0"/>
      <w:sz w:val="16"/>
      <w:szCs w:val="16"/>
      <w:u w:val="single"/>
      <w:lang w:val="it-IT" w:eastAsia="it-IT" w:bidi="it-IT"/>
    </w:rPr>
  </w:style>
  <w:style w:type="character" w:customStyle="1" w:styleId="Corpodeltesto7">
    <w:name w:val="Corpo del testo (7)_"/>
    <w:basedOn w:val="Carpredefinitoparagrafo"/>
    <w:link w:val="Corpodeltesto70"/>
    <w:rsid w:val="0088693E"/>
    <w:rPr>
      <w:rFonts w:ascii="Arial" w:eastAsia="Arial" w:hAnsi="Arial" w:cs="Arial"/>
      <w:sz w:val="18"/>
      <w:szCs w:val="18"/>
      <w:shd w:val="clear" w:color="auto" w:fill="FFFFFF"/>
    </w:rPr>
  </w:style>
  <w:style w:type="character" w:customStyle="1" w:styleId="Corpodeltesto78pt">
    <w:name w:val="Corpo del testo (7) + 8 pt"/>
    <w:basedOn w:val="Corpodeltesto7"/>
    <w:rsid w:val="0088693E"/>
    <w:rPr>
      <w:rFonts w:ascii="Arial" w:eastAsia="Arial" w:hAnsi="Arial" w:cs="Arial"/>
      <w:color w:val="000000"/>
      <w:spacing w:val="0"/>
      <w:w w:val="100"/>
      <w:position w:val="0"/>
      <w:sz w:val="16"/>
      <w:szCs w:val="16"/>
      <w:shd w:val="clear" w:color="auto" w:fill="FFFFFF"/>
      <w:lang w:val="it-IT" w:eastAsia="it-IT" w:bidi="it-IT"/>
    </w:rPr>
  </w:style>
  <w:style w:type="paragraph" w:customStyle="1" w:styleId="Corpodeltesto70">
    <w:name w:val="Corpo del testo (7)"/>
    <w:basedOn w:val="Normale"/>
    <w:link w:val="Corpodeltesto7"/>
    <w:rsid w:val="0088693E"/>
    <w:pPr>
      <w:widowControl w:val="0"/>
      <w:shd w:val="clear" w:color="auto" w:fill="FFFFFF"/>
      <w:spacing w:before="60" w:after="0" w:line="254" w:lineRule="exact"/>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pe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F826-C63F-4816-BA47-5401F828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1031</Words>
  <Characters>5883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nicchinacchi</dc:creator>
  <cp:lastModifiedBy>Ritafara</cp:lastModifiedBy>
  <cp:revision>6</cp:revision>
  <cp:lastPrinted>2018-10-09T13:56:00Z</cp:lastPrinted>
  <dcterms:created xsi:type="dcterms:W3CDTF">2018-10-10T10:18:00Z</dcterms:created>
  <dcterms:modified xsi:type="dcterms:W3CDTF">2019-03-08T10:30:00Z</dcterms:modified>
</cp:coreProperties>
</file>